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7CB" w:rsidRDefault="005A2C93" w:rsidP="002A47CB">
      <w:pPr>
        <w:widowControl w:val="0"/>
        <w:autoSpaceDE w:val="0"/>
        <w:autoSpaceDN w:val="0"/>
        <w:spacing w:before="2" w:after="0" w:line="240" w:lineRule="auto"/>
        <w:rPr>
          <w:rFonts w:ascii="Times New Roman" w:eastAsia="Times New Roman" w:hAnsi="Times New Roman" w:cs="Times New Roman"/>
          <w:sz w:val="23"/>
          <w:szCs w:val="24"/>
        </w:rPr>
      </w:pPr>
      <w:r>
        <w:rPr>
          <w:rFonts w:ascii="Times New Roman" w:eastAsia="Times New Roman" w:hAnsi="Times New Roman" w:cs="Times New Roman"/>
          <w:noProof/>
          <w:sz w:val="23"/>
          <w:szCs w:val="24"/>
        </w:rPr>
        <w:drawing>
          <wp:inline distT="0" distB="0" distL="0" distR="0">
            <wp:extent cx="6645910" cy="23482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2348251"/>
                    </a:xfrm>
                    <a:prstGeom prst="rect">
                      <a:avLst/>
                    </a:prstGeom>
                    <a:noFill/>
                    <a:ln>
                      <a:noFill/>
                    </a:ln>
                  </pic:spPr>
                </pic:pic>
              </a:graphicData>
            </a:graphic>
          </wp:inline>
        </w:drawing>
      </w:r>
    </w:p>
    <w:p w:rsidR="001A7257" w:rsidRDefault="001A7257" w:rsidP="002A47CB">
      <w:pPr>
        <w:widowControl w:val="0"/>
        <w:autoSpaceDE w:val="0"/>
        <w:autoSpaceDN w:val="0"/>
        <w:spacing w:before="2" w:after="0" w:line="240" w:lineRule="auto"/>
        <w:rPr>
          <w:rFonts w:ascii="Times New Roman" w:eastAsia="Times New Roman" w:hAnsi="Times New Roman" w:cs="Times New Roman"/>
          <w:sz w:val="23"/>
          <w:szCs w:val="24"/>
        </w:rPr>
      </w:pPr>
    </w:p>
    <w:p w:rsidR="001A7257" w:rsidRDefault="001A7257" w:rsidP="002A47CB">
      <w:pPr>
        <w:widowControl w:val="0"/>
        <w:autoSpaceDE w:val="0"/>
        <w:autoSpaceDN w:val="0"/>
        <w:spacing w:before="2" w:after="0" w:line="240" w:lineRule="auto"/>
        <w:rPr>
          <w:rFonts w:ascii="Times New Roman" w:eastAsia="Times New Roman" w:hAnsi="Times New Roman" w:cs="Times New Roman"/>
          <w:sz w:val="23"/>
          <w:szCs w:val="24"/>
        </w:rPr>
      </w:pPr>
    </w:p>
    <w:p w:rsidR="001A7257" w:rsidRPr="002A47CB" w:rsidRDefault="001A7257" w:rsidP="002A47CB">
      <w:pPr>
        <w:widowControl w:val="0"/>
        <w:autoSpaceDE w:val="0"/>
        <w:autoSpaceDN w:val="0"/>
        <w:spacing w:before="2" w:after="0" w:line="240" w:lineRule="auto"/>
        <w:rPr>
          <w:rFonts w:ascii="Times New Roman" w:eastAsia="Times New Roman" w:hAnsi="Times New Roman" w:cs="Times New Roman"/>
          <w:sz w:val="23"/>
          <w:szCs w:val="24"/>
        </w:rPr>
      </w:pPr>
    </w:p>
    <w:p w:rsidR="002A47CB" w:rsidRPr="002A47CB" w:rsidRDefault="002A47CB" w:rsidP="002A47CB">
      <w:pPr>
        <w:widowControl w:val="0"/>
        <w:autoSpaceDE w:val="0"/>
        <w:autoSpaceDN w:val="0"/>
        <w:spacing w:before="2" w:after="0" w:line="240" w:lineRule="auto"/>
        <w:rPr>
          <w:rFonts w:ascii="Times New Roman" w:eastAsia="Times New Roman" w:hAnsi="Times New Roman" w:cs="Times New Roman"/>
          <w:sz w:val="23"/>
          <w:szCs w:val="24"/>
        </w:rPr>
      </w:pPr>
    </w:p>
    <w:p w:rsidR="002A47CB" w:rsidRPr="002A47CB" w:rsidRDefault="002A47CB" w:rsidP="002A47CB">
      <w:pPr>
        <w:widowControl w:val="0"/>
        <w:autoSpaceDE w:val="0"/>
        <w:autoSpaceDN w:val="0"/>
        <w:spacing w:before="2" w:after="0" w:line="240" w:lineRule="auto"/>
        <w:rPr>
          <w:rFonts w:ascii="Times New Roman" w:eastAsia="Times New Roman" w:hAnsi="Times New Roman" w:cs="Times New Roman"/>
          <w:sz w:val="23"/>
          <w:szCs w:val="24"/>
        </w:rPr>
      </w:pPr>
    </w:p>
    <w:p w:rsidR="002A47CB" w:rsidRPr="001A7257" w:rsidRDefault="002A47CB" w:rsidP="002A47CB">
      <w:pPr>
        <w:widowControl w:val="0"/>
        <w:autoSpaceDE w:val="0"/>
        <w:autoSpaceDN w:val="0"/>
        <w:spacing w:before="2" w:after="0" w:line="240" w:lineRule="auto"/>
        <w:rPr>
          <w:rFonts w:ascii="Times New Roman" w:eastAsia="Times New Roman" w:hAnsi="Times New Roman" w:cs="Times New Roman"/>
          <w:sz w:val="28"/>
          <w:szCs w:val="28"/>
        </w:rPr>
      </w:pPr>
    </w:p>
    <w:p w:rsidR="002A47CB" w:rsidRPr="001A7257" w:rsidRDefault="002A47CB" w:rsidP="002A47CB">
      <w:pPr>
        <w:widowControl w:val="0"/>
        <w:autoSpaceDE w:val="0"/>
        <w:autoSpaceDN w:val="0"/>
        <w:spacing w:before="2" w:after="0" w:line="360" w:lineRule="auto"/>
        <w:jc w:val="center"/>
        <w:rPr>
          <w:rFonts w:ascii="Times New Roman" w:eastAsia="Times New Roman" w:hAnsi="Times New Roman" w:cs="Times New Roman"/>
          <w:b/>
          <w:color w:val="000000"/>
          <w:sz w:val="28"/>
          <w:szCs w:val="28"/>
        </w:rPr>
      </w:pPr>
      <w:r w:rsidRPr="001A7257">
        <w:rPr>
          <w:rFonts w:ascii="Times New Roman" w:eastAsia="Times New Roman" w:hAnsi="Times New Roman" w:cs="Times New Roman"/>
          <w:b/>
          <w:color w:val="000000"/>
          <w:sz w:val="28"/>
          <w:szCs w:val="28"/>
        </w:rPr>
        <w:t xml:space="preserve">РАБОЧАЯ ПРОГРАММА </w:t>
      </w:r>
    </w:p>
    <w:p w:rsidR="002A47CB" w:rsidRPr="001A7257" w:rsidRDefault="002A47CB" w:rsidP="002A47CB">
      <w:pPr>
        <w:widowControl w:val="0"/>
        <w:autoSpaceDE w:val="0"/>
        <w:autoSpaceDN w:val="0"/>
        <w:spacing w:before="2" w:after="0" w:line="360" w:lineRule="auto"/>
        <w:jc w:val="center"/>
        <w:rPr>
          <w:rFonts w:ascii="Times New Roman" w:eastAsia="Times New Roman" w:hAnsi="Times New Roman" w:cs="Times New Roman"/>
          <w:color w:val="000000"/>
          <w:sz w:val="28"/>
          <w:szCs w:val="28"/>
        </w:rPr>
      </w:pPr>
      <w:r w:rsidRPr="001A7257">
        <w:rPr>
          <w:rFonts w:ascii="Times New Roman" w:eastAsia="Times New Roman" w:hAnsi="Times New Roman" w:cs="Times New Roman"/>
          <w:color w:val="000000"/>
          <w:sz w:val="28"/>
          <w:szCs w:val="28"/>
        </w:rPr>
        <w:t>учебного предмета «Физика»</w:t>
      </w:r>
    </w:p>
    <w:p w:rsidR="002A47CB" w:rsidRPr="001A7257" w:rsidRDefault="002A47CB"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r w:rsidRPr="001A7257">
        <w:rPr>
          <w:rFonts w:ascii="Times New Roman" w:eastAsia="Times New Roman" w:hAnsi="Times New Roman" w:cs="Times New Roman"/>
          <w:color w:val="000000"/>
          <w:sz w:val="28"/>
          <w:szCs w:val="28"/>
        </w:rPr>
        <w:t>для обучающихся 10-11 классов</w:t>
      </w:r>
    </w:p>
    <w:p w:rsidR="002A47CB" w:rsidRPr="001A7257" w:rsidRDefault="002A47CB" w:rsidP="005C3E51">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r w:rsidRPr="001A7257">
        <w:rPr>
          <w:rFonts w:ascii="Times New Roman" w:eastAsia="Times New Roman" w:hAnsi="Times New Roman" w:cs="Times New Roman"/>
          <w:color w:val="000000"/>
          <w:sz w:val="28"/>
          <w:szCs w:val="28"/>
        </w:rPr>
        <w:t>(среднее общее образование</w:t>
      </w:r>
      <w:r w:rsidR="00293CD7">
        <w:rPr>
          <w:rFonts w:ascii="Times New Roman" w:eastAsia="Times New Roman" w:hAnsi="Times New Roman" w:cs="Times New Roman"/>
          <w:color w:val="000000"/>
          <w:sz w:val="28"/>
          <w:szCs w:val="28"/>
        </w:rPr>
        <w:t>, углубленный уровень</w:t>
      </w:r>
      <w:r w:rsidRPr="001A7257">
        <w:rPr>
          <w:rFonts w:ascii="Times New Roman" w:eastAsia="Times New Roman" w:hAnsi="Times New Roman" w:cs="Times New Roman"/>
          <w:color w:val="000000"/>
          <w:sz w:val="28"/>
          <w:szCs w:val="28"/>
        </w:rPr>
        <w:t>)</w:t>
      </w:r>
    </w:p>
    <w:p w:rsidR="002A47CB" w:rsidRPr="001A7257" w:rsidRDefault="002A47CB"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p>
    <w:p w:rsidR="001A7257" w:rsidRPr="001A7257" w:rsidRDefault="002A47CB" w:rsidP="002A47CB">
      <w:pPr>
        <w:widowControl w:val="0"/>
        <w:tabs>
          <w:tab w:val="left" w:pos="-284"/>
        </w:tabs>
        <w:autoSpaceDE w:val="0"/>
        <w:autoSpaceDN w:val="0"/>
        <w:spacing w:after="0" w:line="240" w:lineRule="auto"/>
        <w:ind w:firstLine="75"/>
        <w:jc w:val="center"/>
        <w:rPr>
          <w:rFonts w:ascii="Times New Roman" w:eastAsia="Times New Roman" w:hAnsi="Times New Roman" w:cs="Times New Roman"/>
          <w:sz w:val="28"/>
          <w:szCs w:val="28"/>
        </w:rPr>
      </w:pPr>
      <w:r w:rsidRPr="001A7257">
        <w:rPr>
          <w:rFonts w:ascii="Times New Roman" w:eastAsia="Times New Roman" w:hAnsi="Times New Roman" w:cs="Times New Roman"/>
          <w:sz w:val="28"/>
          <w:szCs w:val="28"/>
        </w:rPr>
        <w:t>МБОУ</w:t>
      </w:r>
      <w:proofErr w:type="gramStart"/>
      <w:r w:rsidRPr="001A7257">
        <w:rPr>
          <w:rFonts w:ascii="Times New Roman" w:eastAsia="Times New Roman" w:hAnsi="Times New Roman" w:cs="Times New Roman"/>
          <w:sz w:val="28"/>
          <w:szCs w:val="28"/>
        </w:rPr>
        <w:t>«М</w:t>
      </w:r>
      <w:proofErr w:type="gramEnd"/>
      <w:r w:rsidRPr="001A7257">
        <w:rPr>
          <w:rFonts w:ascii="Times New Roman" w:eastAsia="Times New Roman" w:hAnsi="Times New Roman" w:cs="Times New Roman"/>
          <w:sz w:val="28"/>
          <w:szCs w:val="28"/>
        </w:rPr>
        <w:t xml:space="preserve">ногопрофильный лицей </w:t>
      </w:r>
    </w:p>
    <w:p w:rsidR="001A7257" w:rsidRPr="001A7257" w:rsidRDefault="002A47CB" w:rsidP="002A47CB">
      <w:pPr>
        <w:widowControl w:val="0"/>
        <w:tabs>
          <w:tab w:val="left" w:pos="-284"/>
        </w:tabs>
        <w:autoSpaceDE w:val="0"/>
        <w:autoSpaceDN w:val="0"/>
        <w:spacing w:after="0" w:line="240" w:lineRule="auto"/>
        <w:ind w:firstLine="75"/>
        <w:jc w:val="center"/>
        <w:rPr>
          <w:rFonts w:ascii="Times New Roman" w:eastAsia="Times New Roman" w:hAnsi="Times New Roman" w:cs="Times New Roman"/>
          <w:sz w:val="28"/>
          <w:szCs w:val="28"/>
        </w:rPr>
      </w:pPr>
      <w:r w:rsidRPr="001A7257">
        <w:rPr>
          <w:rFonts w:ascii="Times New Roman" w:eastAsia="Times New Roman" w:hAnsi="Times New Roman" w:cs="Times New Roman"/>
          <w:sz w:val="28"/>
          <w:szCs w:val="28"/>
        </w:rPr>
        <w:t xml:space="preserve">имени Героя Советского Союза </w:t>
      </w:r>
      <w:proofErr w:type="spellStart"/>
      <w:r w:rsidRPr="001A7257">
        <w:rPr>
          <w:rFonts w:ascii="Times New Roman" w:eastAsia="Times New Roman" w:hAnsi="Times New Roman" w:cs="Times New Roman"/>
          <w:sz w:val="28"/>
          <w:szCs w:val="28"/>
        </w:rPr>
        <w:t>Г.К.Камалеева</w:t>
      </w:r>
      <w:proofErr w:type="spellEnd"/>
      <w:r w:rsidRPr="001A7257">
        <w:rPr>
          <w:rFonts w:ascii="Times New Roman" w:eastAsia="Times New Roman" w:hAnsi="Times New Roman" w:cs="Times New Roman"/>
          <w:sz w:val="28"/>
          <w:szCs w:val="28"/>
        </w:rPr>
        <w:t>»</w:t>
      </w:r>
    </w:p>
    <w:p w:rsidR="002A47CB" w:rsidRPr="001A7257" w:rsidRDefault="002A47CB" w:rsidP="002A47CB">
      <w:pPr>
        <w:widowControl w:val="0"/>
        <w:tabs>
          <w:tab w:val="left" w:pos="-284"/>
        </w:tabs>
        <w:autoSpaceDE w:val="0"/>
        <w:autoSpaceDN w:val="0"/>
        <w:spacing w:after="0" w:line="240" w:lineRule="auto"/>
        <w:ind w:firstLine="75"/>
        <w:jc w:val="center"/>
        <w:rPr>
          <w:rFonts w:ascii="Times New Roman" w:eastAsia="Times New Roman" w:hAnsi="Times New Roman" w:cs="Times New Roman"/>
          <w:sz w:val="28"/>
          <w:szCs w:val="28"/>
        </w:rPr>
      </w:pPr>
      <w:r w:rsidRPr="001A7257">
        <w:rPr>
          <w:rFonts w:ascii="Times New Roman" w:eastAsia="Times New Roman" w:hAnsi="Times New Roman" w:cs="Times New Roman"/>
          <w:sz w:val="28"/>
          <w:szCs w:val="28"/>
        </w:rPr>
        <w:t xml:space="preserve"> жилого комплекса «Усадьба Царево» с. Новое Шигалеево </w:t>
      </w:r>
    </w:p>
    <w:p w:rsidR="002A47CB" w:rsidRPr="001A7257" w:rsidRDefault="002A47CB" w:rsidP="002A47CB">
      <w:pPr>
        <w:widowControl w:val="0"/>
        <w:tabs>
          <w:tab w:val="left" w:pos="-284"/>
          <w:tab w:val="center" w:pos="4715"/>
          <w:tab w:val="left" w:pos="8327"/>
        </w:tabs>
        <w:autoSpaceDE w:val="0"/>
        <w:autoSpaceDN w:val="0"/>
        <w:spacing w:after="0" w:line="240" w:lineRule="auto"/>
        <w:ind w:firstLine="75"/>
        <w:rPr>
          <w:rFonts w:ascii="Times New Roman" w:eastAsia="Times New Roman" w:hAnsi="Times New Roman" w:cs="Times New Roman"/>
          <w:sz w:val="28"/>
          <w:szCs w:val="28"/>
        </w:rPr>
      </w:pPr>
      <w:r w:rsidRPr="001A7257">
        <w:rPr>
          <w:rFonts w:ascii="Times New Roman" w:eastAsia="Times New Roman" w:hAnsi="Times New Roman" w:cs="Times New Roman"/>
          <w:sz w:val="28"/>
          <w:szCs w:val="28"/>
        </w:rPr>
        <w:tab/>
        <w:t>Пестречинского муниципального района Республики Татарстан</w:t>
      </w:r>
      <w:r w:rsidRPr="001A7257">
        <w:rPr>
          <w:rFonts w:ascii="Times New Roman" w:eastAsia="Times New Roman" w:hAnsi="Times New Roman" w:cs="Times New Roman"/>
          <w:sz w:val="28"/>
          <w:szCs w:val="28"/>
        </w:rPr>
        <w:tab/>
      </w:r>
    </w:p>
    <w:p w:rsidR="002A47CB" w:rsidRPr="001A7257" w:rsidRDefault="002A47CB"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p>
    <w:p w:rsidR="002A47CB" w:rsidRPr="001A7257" w:rsidRDefault="002A47CB"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p>
    <w:p w:rsidR="002A47CB" w:rsidRPr="001A7257" w:rsidRDefault="002A47CB"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p>
    <w:p w:rsidR="002A47CB" w:rsidRPr="001A7257" w:rsidRDefault="002A47CB"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p>
    <w:p w:rsidR="002A47CB" w:rsidRPr="001A7257" w:rsidRDefault="002A47CB"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p>
    <w:p w:rsidR="002A47CB" w:rsidRPr="001A7257" w:rsidRDefault="002A47CB"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p>
    <w:p w:rsidR="002A47CB" w:rsidRPr="001A7257" w:rsidRDefault="002A47CB"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p>
    <w:p w:rsidR="002A47CB" w:rsidRPr="002A47CB" w:rsidRDefault="002A47CB"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p>
    <w:p w:rsidR="002A47CB" w:rsidRPr="002A47CB" w:rsidRDefault="002A47CB" w:rsidP="002A47CB">
      <w:pPr>
        <w:widowControl w:val="0"/>
        <w:autoSpaceDE w:val="0"/>
        <w:autoSpaceDN w:val="0"/>
        <w:spacing w:before="2" w:after="0" w:line="240" w:lineRule="auto"/>
        <w:rPr>
          <w:rFonts w:ascii="Times New Roman" w:eastAsia="Times New Roman" w:hAnsi="Times New Roman" w:cs="Times New Roman"/>
          <w:color w:val="000000"/>
          <w:sz w:val="28"/>
          <w:szCs w:val="28"/>
        </w:rPr>
      </w:pPr>
    </w:p>
    <w:p w:rsidR="002A47CB" w:rsidRPr="002A47CB" w:rsidRDefault="002A47CB" w:rsidP="002A47CB">
      <w:pPr>
        <w:widowControl w:val="0"/>
        <w:autoSpaceDE w:val="0"/>
        <w:autoSpaceDN w:val="0"/>
        <w:spacing w:before="2" w:after="0" w:line="240" w:lineRule="auto"/>
        <w:rPr>
          <w:rFonts w:ascii="Times New Roman" w:eastAsia="Times New Roman" w:hAnsi="Times New Roman" w:cs="Times New Roman"/>
          <w:color w:val="000000"/>
          <w:sz w:val="28"/>
          <w:szCs w:val="28"/>
        </w:rPr>
      </w:pPr>
    </w:p>
    <w:p w:rsidR="002A47CB" w:rsidRPr="002A47CB" w:rsidRDefault="002A47CB" w:rsidP="002A47CB">
      <w:pPr>
        <w:widowControl w:val="0"/>
        <w:autoSpaceDE w:val="0"/>
        <w:autoSpaceDN w:val="0"/>
        <w:spacing w:before="2" w:after="0" w:line="240" w:lineRule="auto"/>
        <w:ind w:left="6480"/>
        <w:rPr>
          <w:rFonts w:ascii="Times New Roman" w:eastAsia="Times New Roman" w:hAnsi="Times New Roman" w:cs="Times New Roman"/>
          <w:color w:val="000000"/>
          <w:sz w:val="28"/>
          <w:szCs w:val="28"/>
        </w:rPr>
      </w:pPr>
    </w:p>
    <w:p w:rsidR="002A47CB" w:rsidRDefault="002A47CB"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p>
    <w:p w:rsidR="005A2C93" w:rsidRDefault="005A2C93"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p>
    <w:p w:rsidR="005A2C93" w:rsidRPr="002A47CB" w:rsidRDefault="005A2C93"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bookmarkStart w:id="0" w:name="_GoBack"/>
      <w:bookmarkEnd w:id="0"/>
    </w:p>
    <w:p w:rsidR="002A47CB" w:rsidRPr="002A47CB" w:rsidRDefault="002A47CB"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p>
    <w:p w:rsidR="002A47CB" w:rsidRPr="002A47CB" w:rsidRDefault="002A47CB" w:rsidP="002A47CB">
      <w:pPr>
        <w:widowControl w:val="0"/>
        <w:autoSpaceDE w:val="0"/>
        <w:autoSpaceDN w:val="0"/>
        <w:spacing w:before="2" w:after="0" w:line="240" w:lineRule="auto"/>
        <w:jc w:val="center"/>
        <w:rPr>
          <w:rFonts w:ascii="Times New Roman" w:eastAsia="Times New Roman" w:hAnsi="Times New Roman" w:cs="Times New Roman"/>
          <w:color w:val="000000"/>
          <w:sz w:val="28"/>
          <w:szCs w:val="28"/>
        </w:rPr>
      </w:pPr>
    </w:p>
    <w:p w:rsidR="004E7F05" w:rsidRDefault="004E7F05" w:rsidP="00991D65">
      <w:pPr>
        <w:pStyle w:val="dash041e005f0431005f044b005f0447005f043d005f044b005f0439"/>
        <w:jc w:val="both"/>
        <w:rPr>
          <w:rStyle w:val="dash041e005f0431005f044b005f0447005f043d005f044b005f0439005f005fchar1char1"/>
          <w:highlight w:val="yellow"/>
        </w:rPr>
      </w:pPr>
    </w:p>
    <w:p w:rsidR="002A47CB" w:rsidRDefault="002A47CB" w:rsidP="00991D65">
      <w:pPr>
        <w:pStyle w:val="dash041e005f0431005f044b005f0447005f043d005f044b005f0439"/>
        <w:jc w:val="both"/>
        <w:rPr>
          <w:rStyle w:val="dash041e005f0431005f044b005f0447005f043d005f044b005f0439005f005fchar1char1"/>
          <w:highlight w:val="yellow"/>
        </w:rPr>
      </w:pPr>
    </w:p>
    <w:p w:rsidR="002A47CB" w:rsidRDefault="002A47CB" w:rsidP="00991D65">
      <w:pPr>
        <w:pStyle w:val="dash041e005f0431005f044b005f0447005f043d005f044b005f0439"/>
        <w:jc w:val="both"/>
        <w:rPr>
          <w:rStyle w:val="dash041e005f0431005f044b005f0447005f043d005f044b005f0439005f005fchar1char1"/>
          <w:highlight w:val="yellow"/>
        </w:rPr>
      </w:pPr>
    </w:p>
    <w:p w:rsidR="002A47CB" w:rsidRDefault="002A47CB" w:rsidP="00991D65">
      <w:pPr>
        <w:pStyle w:val="dash041e005f0431005f044b005f0447005f043d005f044b005f0439"/>
        <w:jc w:val="both"/>
        <w:rPr>
          <w:rStyle w:val="dash041e005f0431005f044b005f0447005f043d005f044b005f0439005f005fchar1char1"/>
          <w:highlight w:val="yellow"/>
        </w:rPr>
      </w:pPr>
    </w:p>
    <w:p w:rsidR="00FD4518" w:rsidRPr="007B6757" w:rsidRDefault="00FD4518" w:rsidP="005434DF">
      <w:pPr>
        <w:spacing w:after="0" w:line="240" w:lineRule="auto"/>
        <w:rPr>
          <w:rStyle w:val="Zag11"/>
          <w:rFonts w:ascii="Times New Roman" w:eastAsia="@Arial Unicode MS" w:hAnsi="Times New Roman" w:cs="Times New Roman"/>
          <w:b/>
          <w:sz w:val="24"/>
          <w:szCs w:val="24"/>
        </w:rPr>
      </w:pPr>
    </w:p>
    <w:p w:rsidR="007B6757" w:rsidRPr="00D047D7" w:rsidRDefault="005434DF" w:rsidP="00D556FF">
      <w:pPr>
        <w:pStyle w:val="3"/>
        <w:spacing w:line="240" w:lineRule="auto"/>
        <w:jc w:val="center"/>
        <w:rPr>
          <w:sz w:val="24"/>
          <w:szCs w:val="24"/>
        </w:rPr>
      </w:pPr>
      <w:r>
        <w:rPr>
          <w:sz w:val="24"/>
          <w:szCs w:val="24"/>
          <w:lang w:val="en-US"/>
        </w:rPr>
        <w:lastRenderedPageBreak/>
        <w:t>I</w:t>
      </w:r>
      <w:r w:rsidRPr="00D047D7">
        <w:rPr>
          <w:sz w:val="24"/>
          <w:szCs w:val="24"/>
        </w:rPr>
        <w:t xml:space="preserve">. </w:t>
      </w:r>
      <w:r>
        <w:rPr>
          <w:sz w:val="24"/>
          <w:szCs w:val="24"/>
        </w:rPr>
        <w:t>ПОЯСНИТЕЛЬНАЯ ЗАПИСКА</w:t>
      </w:r>
    </w:p>
    <w:p w:rsidR="005434DF" w:rsidRPr="00D047D7" w:rsidRDefault="005434DF" w:rsidP="005434DF"/>
    <w:p w:rsidR="00D556FF" w:rsidRPr="00D556FF" w:rsidRDefault="00D556FF" w:rsidP="005434DF">
      <w:pPr>
        <w:tabs>
          <w:tab w:val="left" w:pos="993"/>
        </w:tabs>
        <w:spacing w:after="0"/>
        <w:rPr>
          <w:rFonts w:ascii="Times New Roman" w:hAnsi="Times New Roman" w:cs="Times New Roman"/>
          <w:sz w:val="24"/>
          <w:szCs w:val="24"/>
        </w:rPr>
      </w:pPr>
      <w:r w:rsidRPr="00D556FF">
        <w:rPr>
          <w:rFonts w:ascii="Times New Roman" w:hAnsi="Times New Roman" w:cs="Times New Roman"/>
          <w:sz w:val="24"/>
          <w:szCs w:val="24"/>
        </w:rPr>
        <w:t>Рабочая программа составлена на основании «Положения о рабочих программах учебных предметов, курсов»  и разработана</w:t>
      </w:r>
      <w:r w:rsidRPr="00D556FF">
        <w:rPr>
          <w:rFonts w:ascii="Times New Roman" w:hAnsi="Times New Roman" w:cs="Times New Roman"/>
          <w:spacing w:val="-2"/>
          <w:sz w:val="24"/>
          <w:szCs w:val="24"/>
        </w:rPr>
        <w:t xml:space="preserve"> </w:t>
      </w:r>
      <w:r w:rsidRPr="00D556FF">
        <w:rPr>
          <w:rFonts w:ascii="Times New Roman" w:hAnsi="Times New Roman" w:cs="Times New Roman"/>
          <w:sz w:val="24"/>
          <w:szCs w:val="24"/>
        </w:rPr>
        <w:t>в</w:t>
      </w:r>
      <w:r w:rsidRPr="00D556FF">
        <w:rPr>
          <w:rFonts w:ascii="Times New Roman" w:hAnsi="Times New Roman" w:cs="Times New Roman"/>
          <w:spacing w:val="-1"/>
          <w:sz w:val="24"/>
          <w:szCs w:val="24"/>
        </w:rPr>
        <w:t xml:space="preserve"> </w:t>
      </w:r>
      <w:r w:rsidRPr="00D556FF">
        <w:rPr>
          <w:rFonts w:ascii="Times New Roman" w:hAnsi="Times New Roman" w:cs="Times New Roman"/>
          <w:sz w:val="24"/>
          <w:szCs w:val="24"/>
        </w:rPr>
        <w:t>соответствии</w:t>
      </w:r>
      <w:r w:rsidRPr="00D556FF">
        <w:rPr>
          <w:rFonts w:ascii="Times New Roman" w:hAnsi="Times New Roman" w:cs="Times New Roman"/>
          <w:spacing w:val="-6"/>
          <w:sz w:val="24"/>
          <w:szCs w:val="24"/>
        </w:rPr>
        <w:t xml:space="preserve"> </w:t>
      </w:r>
      <w:proofErr w:type="gramStart"/>
      <w:r w:rsidRPr="00D556FF">
        <w:rPr>
          <w:rFonts w:ascii="Times New Roman" w:hAnsi="Times New Roman" w:cs="Times New Roman"/>
          <w:sz w:val="24"/>
          <w:szCs w:val="24"/>
        </w:rPr>
        <w:t>с</w:t>
      </w:r>
      <w:proofErr w:type="gramEnd"/>
      <w:r w:rsidRPr="00D556FF">
        <w:rPr>
          <w:rFonts w:ascii="Times New Roman" w:hAnsi="Times New Roman" w:cs="Times New Roman"/>
          <w:sz w:val="24"/>
          <w:szCs w:val="24"/>
        </w:rPr>
        <w:t>:</w:t>
      </w:r>
    </w:p>
    <w:p w:rsidR="00D556FF" w:rsidRPr="00D556FF" w:rsidRDefault="00D556FF" w:rsidP="00D556FF">
      <w:pPr>
        <w:pStyle w:val="a9"/>
        <w:widowControl w:val="0"/>
        <w:numPr>
          <w:ilvl w:val="0"/>
          <w:numId w:val="12"/>
        </w:numPr>
        <w:tabs>
          <w:tab w:val="left" w:pos="284"/>
          <w:tab w:val="left" w:pos="1220"/>
        </w:tabs>
        <w:autoSpaceDE w:val="0"/>
        <w:autoSpaceDN w:val="0"/>
        <w:spacing w:before="37"/>
        <w:ind w:right="481" w:firstLine="426"/>
        <w:contextualSpacing w:val="0"/>
      </w:pPr>
      <w:r w:rsidRPr="00D556FF">
        <w:t>Федеральным</w:t>
      </w:r>
      <w:r w:rsidRPr="00D556FF">
        <w:rPr>
          <w:spacing w:val="1"/>
        </w:rPr>
        <w:t xml:space="preserve"> </w:t>
      </w:r>
      <w:r w:rsidRPr="00D556FF">
        <w:t>законом</w:t>
      </w:r>
      <w:r w:rsidRPr="00D556FF">
        <w:rPr>
          <w:spacing w:val="1"/>
        </w:rPr>
        <w:t xml:space="preserve"> </w:t>
      </w:r>
      <w:r w:rsidRPr="00D556FF">
        <w:t>от</w:t>
      </w:r>
      <w:r w:rsidRPr="00D556FF">
        <w:rPr>
          <w:spacing w:val="1"/>
        </w:rPr>
        <w:t xml:space="preserve"> </w:t>
      </w:r>
      <w:r w:rsidRPr="00D556FF">
        <w:t>29.12.2012</w:t>
      </w:r>
      <w:r w:rsidRPr="00D556FF">
        <w:rPr>
          <w:spacing w:val="1"/>
        </w:rPr>
        <w:t xml:space="preserve"> </w:t>
      </w:r>
      <w:r w:rsidRPr="00D556FF">
        <w:t>года</w:t>
      </w:r>
      <w:r w:rsidRPr="00D556FF">
        <w:rPr>
          <w:spacing w:val="1"/>
        </w:rPr>
        <w:t xml:space="preserve"> </w:t>
      </w:r>
      <w:r w:rsidRPr="00D556FF">
        <w:t>№ 273-ФЗ</w:t>
      </w:r>
      <w:r w:rsidRPr="00D556FF">
        <w:rPr>
          <w:spacing w:val="1"/>
        </w:rPr>
        <w:t xml:space="preserve"> </w:t>
      </w:r>
      <w:r w:rsidRPr="00D556FF">
        <w:t>"Об</w:t>
      </w:r>
      <w:r w:rsidRPr="00D556FF">
        <w:rPr>
          <w:spacing w:val="1"/>
        </w:rPr>
        <w:t xml:space="preserve"> </w:t>
      </w:r>
      <w:r w:rsidRPr="00D556FF">
        <w:t>образовании</w:t>
      </w:r>
      <w:r w:rsidRPr="00D556FF">
        <w:rPr>
          <w:spacing w:val="1"/>
        </w:rPr>
        <w:t xml:space="preserve"> </w:t>
      </w:r>
      <w:r w:rsidRPr="00D556FF">
        <w:t>в</w:t>
      </w:r>
      <w:r w:rsidRPr="00D556FF">
        <w:rPr>
          <w:spacing w:val="1"/>
        </w:rPr>
        <w:t xml:space="preserve"> </w:t>
      </w:r>
      <w:r w:rsidRPr="00D556FF">
        <w:t>Российской</w:t>
      </w:r>
      <w:r w:rsidRPr="00D556FF">
        <w:rPr>
          <w:spacing w:val="1"/>
        </w:rPr>
        <w:t xml:space="preserve"> </w:t>
      </w:r>
      <w:r w:rsidRPr="00D556FF">
        <w:t>Федерации";</w:t>
      </w:r>
    </w:p>
    <w:p w:rsidR="00D556FF" w:rsidRPr="00D556FF" w:rsidRDefault="00D556FF" w:rsidP="00D556FF">
      <w:pPr>
        <w:pStyle w:val="a9"/>
        <w:widowControl w:val="0"/>
        <w:numPr>
          <w:ilvl w:val="0"/>
          <w:numId w:val="12"/>
        </w:numPr>
        <w:tabs>
          <w:tab w:val="left" w:pos="461"/>
        </w:tabs>
        <w:autoSpaceDE w:val="0"/>
        <w:autoSpaceDN w:val="0"/>
        <w:spacing w:before="8" w:line="237" w:lineRule="auto"/>
        <w:ind w:right="126" w:firstLine="479"/>
        <w:contextualSpacing w:val="0"/>
      </w:pPr>
      <w:r w:rsidRPr="00D556FF">
        <w:t>Федеральным</w:t>
      </w:r>
      <w:r w:rsidRPr="00D556FF">
        <w:rPr>
          <w:spacing w:val="1"/>
        </w:rPr>
        <w:t xml:space="preserve"> </w:t>
      </w:r>
      <w:r w:rsidRPr="00D556FF">
        <w:t>государственным</w:t>
      </w:r>
      <w:r w:rsidRPr="00D556FF">
        <w:rPr>
          <w:spacing w:val="1"/>
        </w:rPr>
        <w:t xml:space="preserve"> </w:t>
      </w:r>
      <w:r w:rsidRPr="00D556FF">
        <w:t>образовательным</w:t>
      </w:r>
      <w:r w:rsidRPr="00D556FF">
        <w:rPr>
          <w:spacing w:val="1"/>
        </w:rPr>
        <w:t xml:space="preserve"> </w:t>
      </w:r>
      <w:r w:rsidRPr="00D556FF">
        <w:t>стандартом</w:t>
      </w:r>
      <w:r w:rsidRPr="00D556FF">
        <w:rPr>
          <w:spacing w:val="1"/>
        </w:rPr>
        <w:t xml:space="preserve"> среднего </w:t>
      </w:r>
      <w:r w:rsidRPr="00D556FF">
        <w:t>общего</w:t>
      </w:r>
      <w:r w:rsidRPr="00D556FF">
        <w:rPr>
          <w:spacing w:val="1"/>
        </w:rPr>
        <w:t xml:space="preserve"> </w:t>
      </w:r>
      <w:r w:rsidRPr="00D556FF">
        <w:t>образования,</w:t>
      </w:r>
      <w:r w:rsidRPr="00D556FF">
        <w:rPr>
          <w:spacing w:val="1"/>
        </w:rPr>
        <w:t xml:space="preserve"> </w:t>
      </w:r>
      <w:r w:rsidRPr="00D556FF">
        <w:t>утвержденным приказом Министерства образования и науки Российской Федерации от 17.05.2012 г.</w:t>
      </w:r>
      <w:r w:rsidRPr="00D556FF">
        <w:rPr>
          <w:spacing w:val="1"/>
        </w:rPr>
        <w:t xml:space="preserve"> </w:t>
      </w:r>
      <w:r w:rsidRPr="00D556FF">
        <w:t>№</w:t>
      </w:r>
      <w:r w:rsidRPr="00D556FF">
        <w:rPr>
          <w:spacing w:val="-57"/>
        </w:rPr>
        <w:t xml:space="preserve">              4             1              3     </w:t>
      </w:r>
      <w:r w:rsidRPr="00D556FF">
        <w:rPr>
          <w:spacing w:val="1"/>
        </w:rPr>
        <w:t xml:space="preserve"> </w:t>
      </w:r>
      <w:r w:rsidRPr="00D556FF">
        <w:t>(далее</w:t>
      </w:r>
      <w:r w:rsidRPr="00D556FF">
        <w:rPr>
          <w:spacing w:val="2"/>
        </w:rPr>
        <w:t xml:space="preserve"> </w:t>
      </w:r>
      <w:r w:rsidRPr="00D556FF">
        <w:t>–</w:t>
      </w:r>
      <w:r w:rsidRPr="00D556FF">
        <w:rPr>
          <w:spacing w:val="2"/>
        </w:rPr>
        <w:t xml:space="preserve"> </w:t>
      </w:r>
      <w:r w:rsidRPr="00D556FF">
        <w:t>ФГОС СОО);</w:t>
      </w:r>
    </w:p>
    <w:p w:rsidR="00D556FF" w:rsidRPr="00D556FF" w:rsidRDefault="00D556FF" w:rsidP="00D556FF">
      <w:pPr>
        <w:pStyle w:val="a9"/>
        <w:widowControl w:val="0"/>
        <w:numPr>
          <w:ilvl w:val="0"/>
          <w:numId w:val="12"/>
        </w:numPr>
        <w:tabs>
          <w:tab w:val="left" w:pos="284"/>
          <w:tab w:val="left" w:pos="1220"/>
        </w:tabs>
        <w:autoSpaceDE w:val="0"/>
        <w:autoSpaceDN w:val="0"/>
        <w:ind w:right="482" w:firstLine="426"/>
        <w:contextualSpacing w:val="0"/>
      </w:pPr>
      <w:r w:rsidRPr="00D556FF">
        <w:t xml:space="preserve">Примерной основной образовательной программой среднего общего образования. </w:t>
      </w:r>
    </w:p>
    <w:p w:rsidR="00D556FF" w:rsidRDefault="00D556FF" w:rsidP="00E81A1B">
      <w:pPr>
        <w:pStyle w:val="a9"/>
        <w:widowControl w:val="0"/>
        <w:numPr>
          <w:ilvl w:val="0"/>
          <w:numId w:val="12"/>
        </w:numPr>
        <w:tabs>
          <w:tab w:val="left" w:pos="284"/>
          <w:tab w:val="left" w:pos="1220"/>
        </w:tabs>
        <w:autoSpaceDE w:val="0"/>
        <w:autoSpaceDN w:val="0"/>
        <w:ind w:right="482" w:firstLine="426"/>
        <w:contextualSpacing w:val="0"/>
        <w:rPr>
          <w:rFonts w:eastAsia="Calibri"/>
        </w:rPr>
      </w:pPr>
      <w:r w:rsidRPr="00D556FF">
        <w:t>Основной образовательной программой среднего общего образования МБОУ «Многопрофильный лицей»</w:t>
      </w:r>
      <w:r w:rsidRPr="00D556FF">
        <w:rPr>
          <w:rFonts w:eastAsia="Calibri"/>
        </w:rPr>
        <w:t>.</w:t>
      </w:r>
    </w:p>
    <w:p w:rsidR="008F6186" w:rsidRPr="008F6186" w:rsidRDefault="008F6186" w:rsidP="008F6186">
      <w:pPr>
        <w:pStyle w:val="a9"/>
        <w:widowControl w:val="0"/>
        <w:tabs>
          <w:tab w:val="left" w:pos="284"/>
          <w:tab w:val="left" w:pos="1220"/>
        </w:tabs>
        <w:autoSpaceDE w:val="0"/>
        <w:autoSpaceDN w:val="0"/>
        <w:ind w:left="940" w:right="482"/>
        <w:contextualSpacing w:val="0"/>
        <w:rPr>
          <w:rFonts w:eastAsia="Calibri"/>
        </w:rPr>
      </w:pPr>
    </w:p>
    <w:p w:rsidR="00A842E6" w:rsidRDefault="007B6757" w:rsidP="008F6186">
      <w:pPr>
        <w:spacing w:after="0" w:line="240" w:lineRule="auto"/>
        <w:jc w:val="center"/>
        <w:rPr>
          <w:rFonts w:ascii="Times New Roman" w:hAnsi="Times New Roman" w:cs="Times New Roman"/>
          <w:b/>
          <w:sz w:val="24"/>
          <w:szCs w:val="24"/>
        </w:rPr>
      </w:pPr>
      <w:r w:rsidRPr="007B6757">
        <w:rPr>
          <w:rFonts w:ascii="Times New Roman" w:hAnsi="Times New Roman" w:cs="Times New Roman"/>
          <w:b/>
          <w:sz w:val="24"/>
          <w:szCs w:val="24"/>
        </w:rPr>
        <w:t>Учебно-методический комплект</w:t>
      </w:r>
    </w:p>
    <w:p w:rsidR="00A842E6" w:rsidRDefault="007B6757" w:rsidP="00A842E6">
      <w:pPr>
        <w:spacing w:after="0"/>
        <w:rPr>
          <w:rFonts w:ascii="Times New Roman" w:hAnsi="Times New Roman" w:cs="Times New Roman"/>
          <w:color w:val="000000" w:themeColor="text1"/>
          <w:sz w:val="24"/>
          <w:szCs w:val="24"/>
        </w:rPr>
      </w:pPr>
      <w:r w:rsidRPr="00A842E6">
        <w:rPr>
          <w:rFonts w:ascii="Times New Roman" w:hAnsi="Times New Roman" w:cs="Times New Roman"/>
          <w:sz w:val="24"/>
          <w:szCs w:val="24"/>
        </w:rPr>
        <w:t xml:space="preserve">1. </w:t>
      </w:r>
      <w:r w:rsidR="00A842E6" w:rsidRPr="00A842E6">
        <w:rPr>
          <w:rFonts w:ascii="Times New Roman" w:hAnsi="Times New Roman" w:cs="Times New Roman"/>
          <w:sz w:val="24"/>
          <w:szCs w:val="24"/>
        </w:rPr>
        <w:t xml:space="preserve">Учебник: </w:t>
      </w:r>
      <w:proofErr w:type="spellStart"/>
      <w:r w:rsidR="00A842E6" w:rsidRPr="00A842E6">
        <w:rPr>
          <w:rFonts w:ascii="Times New Roman" w:hAnsi="Times New Roman" w:cs="Times New Roman"/>
          <w:color w:val="000000" w:themeColor="text1"/>
          <w:sz w:val="24"/>
          <w:szCs w:val="24"/>
        </w:rPr>
        <w:t>Мякишев</w:t>
      </w:r>
      <w:proofErr w:type="spellEnd"/>
      <w:r w:rsidR="00A842E6" w:rsidRPr="00A842E6">
        <w:rPr>
          <w:rFonts w:ascii="Times New Roman" w:hAnsi="Times New Roman" w:cs="Times New Roman"/>
          <w:color w:val="000000" w:themeColor="text1"/>
          <w:sz w:val="24"/>
          <w:szCs w:val="24"/>
        </w:rPr>
        <w:t xml:space="preserve"> Г.Я., </w:t>
      </w:r>
      <w:proofErr w:type="spellStart"/>
      <w:r w:rsidR="00A842E6" w:rsidRPr="00A842E6">
        <w:rPr>
          <w:rFonts w:ascii="Times New Roman" w:hAnsi="Times New Roman" w:cs="Times New Roman"/>
          <w:color w:val="000000" w:themeColor="text1"/>
          <w:sz w:val="24"/>
          <w:szCs w:val="24"/>
        </w:rPr>
        <w:t>Буховцев</w:t>
      </w:r>
      <w:proofErr w:type="spellEnd"/>
      <w:r w:rsidR="00A842E6" w:rsidRPr="00A842E6">
        <w:rPr>
          <w:rFonts w:ascii="Times New Roman" w:hAnsi="Times New Roman" w:cs="Times New Roman"/>
          <w:color w:val="000000" w:themeColor="text1"/>
          <w:sz w:val="24"/>
          <w:szCs w:val="24"/>
        </w:rPr>
        <w:t xml:space="preserve"> Б.Б., Сотский Н.Н. Физика 10 класс</w:t>
      </w:r>
      <w:r w:rsidR="00A842E6">
        <w:rPr>
          <w:rFonts w:ascii="Times New Roman" w:hAnsi="Times New Roman" w:cs="Times New Roman"/>
          <w:color w:val="000000" w:themeColor="text1"/>
          <w:sz w:val="24"/>
          <w:szCs w:val="24"/>
        </w:rPr>
        <w:t xml:space="preserve"> (базовый и углубленный уровни)</w:t>
      </w:r>
      <w:r w:rsidR="00A842E6" w:rsidRPr="00A842E6">
        <w:rPr>
          <w:rFonts w:ascii="Times New Roman" w:hAnsi="Times New Roman" w:cs="Times New Roman"/>
          <w:color w:val="000000" w:themeColor="text1"/>
          <w:sz w:val="24"/>
          <w:szCs w:val="24"/>
        </w:rPr>
        <w:t xml:space="preserve">. –  М.: Просвещение, 2020. – 432 с. </w:t>
      </w:r>
    </w:p>
    <w:p w:rsidR="00A842E6" w:rsidRDefault="00A842E6" w:rsidP="00A842E6">
      <w:pPr>
        <w:spacing w:after="0"/>
        <w:rPr>
          <w:rFonts w:ascii="Times New Roman" w:hAnsi="Times New Roman" w:cs="Times New Roman"/>
          <w:color w:val="C00000"/>
          <w:sz w:val="24"/>
          <w:szCs w:val="24"/>
        </w:rPr>
      </w:pPr>
      <w:r>
        <w:rPr>
          <w:rFonts w:ascii="Times New Roman" w:hAnsi="Times New Roman" w:cs="Times New Roman"/>
          <w:color w:val="000000" w:themeColor="text1"/>
          <w:sz w:val="24"/>
          <w:szCs w:val="24"/>
        </w:rPr>
        <w:t xml:space="preserve">2. </w:t>
      </w:r>
      <w:r w:rsidRPr="00A842E6">
        <w:rPr>
          <w:rFonts w:ascii="Times New Roman" w:hAnsi="Times New Roman" w:cs="Times New Roman"/>
          <w:sz w:val="24"/>
          <w:szCs w:val="24"/>
        </w:rPr>
        <w:t xml:space="preserve">Учебник: </w:t>
      </w:r>
      <w:proofErr w:type="spellStart"/>
      <w:r w:rsidRPr="00A842E6">
        <w:rPr>
          <w:rFonts w:ascii="Times New Roman" w:hAnsi="Times New Roman" w:cs="Times New Roman"/>
          <w:color w:val="000000" w:themeColor="text1"/>
          <w:sz w:val="24"/>
          <w:szCs w:val="24"/>
        </w:rPr>
        <w:t>Мякишев</w:t>
      </w:r>
      <w:proofErr w:type="spellEnd"/>
      <w:r w:rsidRPr="00A842E6">
        <w:rPr>
          <w:rFonts w:ascii="Times New Roman" w:hAnsi="Times New Roman" w:cs="Times New Roman"/>
          <w:color w:val="000000" w:themeColor="text1"/>
          <w:sz w:val="24"/>
          <w:szCs w:val="24"/>
        </w:rPr>
        <w:t xml:space="preserve"> Г.Я., </w:t>
      </w:r>
      <w:proofErr w:type="spellStart"/>
      <w:r w:rsidRPr="00A842E6">
        <w:rPr>
          <w:rFonts w:ascii="Times New Roman" w:hAnsi="Times New Roman" w:cs="Times New Roman"/>
          <w:color w:val="000000" w:themeColor="text1"/>
          <w:sz w:val="24"/>
          <w:szCs w:val="24"/>
        </w:rPr>
        <w:t>Буховцев</w:t>
      </w:r>
      <w:proofErr w:type="spellEnd"/>
      <w:r w:rsidRPr="00A842E6">
        <w:rPr>
          <w:rFonts w:ascii="Times New Roman" w:hAnsi="Times New Roman" w:cs="Times New Roman"/>
          <w:color w:val="000000" w:themeColor="text1"/>
          <w:sz w:val="24"/>
          <w:szCs w:val="24"/>
        </w:rPr>
        <w:t xml:space="preserve"> Б.Б., Сотский</w:t>
      </w:r>
      <w:r>
        <w:rPr>
          <w:rFonts w:ascii="Times New Roman" w:hAnsi="Times New Roman" w:cs="Times New Roman"/>
          <w:color w:val="000000" w:themeColor="text1"/>
          <w:sz w:val="24"/>
          <w:szCs w:val="24"/>
        </w:rPr>
        <w:t xml:space="preserve"> Н.Н. Физика 11 класс (базовый и углубленный уровни)</w:t>
      </w:r>
      <w:r w:rsidRPr="00A842E6">
        <w:rPr>
          <w:rFonts w:ascii="Times New Roman" w:hAnsi="Times New Roman" w:cs="Times New Roman"/>
          <w:color w:val="000000" w:themeColor="text1"/>
          <w:sz w:val="24"/>
          <w:szCs w:val="24"/>
        </w:rPr>
        <w:t xml:space="preserve">.  –  М.: Просвещение, </w:t>
      </w:r>
      <w:r w:rsidRPr="005C3E51">
        <w:rPr>
          <w:rFonts w:ascii="Times New Roman" w:hAnsi="Times New Roman" w:cs="Times New Roman"/>
          <w:sz w:val="24"/>
          <w:szCs w:val="24"/>
        </w:rPr>
        <w:t>2020. – 432 с.</w:t>
      </w:r>
    </w:p>
    <w:p w:rsidR="00A842E6" w:rsidRDefault="00B117CC" w:rsidP="00A842E6">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A842E6" w:rsidRPr="00A842E6">
        <w:rPr>
          <w:rFonts w:ascii="Times New Roman" w:hAnsi="Times New Roman" w:cs="Times New Roman"/>
          <w:sz w:val="24"/>
          <w:szCs w:val="24"/>
        </w:rPr>
        <w:t xml:space="preserve">. </w:t>
      </w:r>
      <w:proofErr w:type="spellStart"/>
      <w:r w:rsidR="00A842E6" w:rsidRPr="00A842E6">
        <w:rPr>
          <w:rFonts w:ascii="Times New Roman" w:hAnsi="Times New Roman" w:cs="Times New Roman"/>
          <w:sz w:val="24"/>
          <w:szCs w:val="24"/>
        </w:rPr>
        <w:t>Рымкевич</w:t>
      </w:r>
      <w:proofErr w:type="spellEnd"/>
      <w:r w:rsidR="00A842E6" w:rsidRPr="00A842E6">
        <w:rPr>
          <w:rFonts w:ascii="Times New Roman" w:hAnsi="Times New Roman" w:cs="Times New Roman"/>
          <w:sz w:val="24"/>
          <w:szCs w:val="24"/>
        </w:rPr>
        <w:t xml:space="preserve"> А.П., </w:t>
      </w:r>
      <w:proofErr w:type="spellStart"/>
      <w:r w:rsidR="00A842E6" w:rsidRPr="00A842E6">
        <w:rPr>
          <w:rFonts w:ascii="Times New Roman" w:hAnsi="Times New Roman" w:cs="Times New Roman"/>
          <w:sz w:val="24"/>
          <w:szCs w:val="24"/>
        </w:rPr>
        <w:t>Рымкеви</w:t>
      </w:r>
      <w:r w:rsidR="00664A0C">
        <w:rPr>
          <w:rFonts w:ascii="Times New Roman" w:hAnsi="Times New Roman" w:cs="Times New Roman"/>
          <w:sz w:val="24"/>
          <w:szCs w:val="24"/>
        </w:rPr>
        <w:t>ч</w:t>
      </w:r>
      <w:proofErr w:type="spellEnd"/>
      <w:r w:rsidR="00664A0C">
        <w:rPr>
          <w:rFonts w:ascii="Times New Roman" w:hAnsi="Times New Roman" w:cs="Times New Roman"/>
          <w:sz w:val="24"/>
          <w:szCs w:val="24"/>
        </w:rPr>
        <w:t xml:space="preserve"> П.А. Сборник задач по физике. 10-11 класс. </w:t>
      </w:r>
      <w:r w:rsidR="00A842E6" w:rsidRPr="00A842E6">
        <w:rPr>
          <w:rFonts w:ascii="Times New Roman" w:hAnsi="Times New Roman" w:cs="Times New Roman"/>
          <w:sz w:val="24"/>
          <w:szCs w:val="24"/>
        </w:rPr>
        <w:t>– М.: Просвещение, 2010. – 298 с.</w:t>
      </w:r>
    </w:p>
    <w:p w:rsidR="00A842E6" w:rsidRDefault="00B117CC" w:rsidP="00A842E6">
      <w:pPr>
        <w:widowControl w:val="0"/>
        <w:autoSpaceDE w:val="0"/>
        <w:autoSpaceDN w:val="0"/>
        <w:spacing w:after="0" w:line="240" w:lineRule="auto"/>
        <w:ind w:right="226"/>
        <w:jc w:val="both"/>
        <w:rPr>
          <w:rFonts w:ascii="Times New Roman" w:hAnsi="Times New Roman" w:cs="Times New Roman"/>
          <w:sz w:val="24"/>
          <w:szCs w:val="24"/>
        </w:rPr>
      </w:pPr>
      <w:r>
        <w:rPr>
          <w:rFonts w:ascii="Times New Roman" w:hAnsi="Times New Roman" w:cs="Times New Roman"/>
          <w:sz w:val="24"/>
          <w:szCs w:val="24"/>
        </w:rPr>
        <w:t>4</w:t>
      </w:r>
      <w:r w:rsidR="00A842E6" w:rsidRPr="00A842E6">
        <w:rPr>
          <w:rFonts w:ascii="Times New Roman" w:hAnsi="Times New Roman" w:cs="Times New Roman"/>
          <w:sz w:val="24"/>
          <w:szCs w:val="24"/>
        </w:rPr>
        <w:t xml:space="preserve">. </w:t>
      </w:r>
      <w:proofErr w:type="spellStart"/>
      <w:r w:rsidR="00A842E6" w:rsidRPr="00A842E6">
        <w:rPr>
          <w:rFonts w:ascii="Times New Roman" w:hAnsi="Times New Roman" w:cs="Times New Roman"/>
          <w:sz w:val="24"/>
          <w:szCs w:val="24"/>
        </w:rPr>
        <w:t>Громцева</w:t>
      </w:r>
      <w:proofErr w:type="spellEnd"/>
      <w:r w:rsidR="00A842E6" w:rsidRPr="00A842E6">
        <w:rPr>
          <w:rFonts w:ascii="Times New Roman" w:hAnsi="Times New Roman" w:cs="Times New Roman"/>
          <w:sz w:val="24"/>
          <w:szCs w:val="24"/>
        </w:rPr>
        <w:t xml:space="preserve"> О.И.</w:t>
      </w:r>
      <w:r w:rsidR="00664A0C">
        <w:rPr>
          <w:rFonts w:ascii="Times New Roman" w:hAnsi="Times New Roman" w:cs="Times New Roman"/>
          <w:sz w:val="24"/>
          <w:szCs w:val="24"/>
        </w:rPr>
        <w:t xml:space="preserve"> </w:t>
      </w:r>
      <w:r w:rsidR="00A842E6" w:rsidRPr="00A842E6">
        <w:rPr>
          <w:rFonts w:ascii="Times New Roman" w:hAnsi="Times New Roman" w:cs="Times New Roman"/>
          <w:sz w:val="24"/>
          <w:szCs w:val="24"/>
        </w:rPr>
        <w:t>Тематические контрольные и самостоятельные работы по физике. 10 класс. – М. Экзамен, 2012 г.</w:t>
      </w:r>
    </w:p>
    <w:p w:rsidR="00664A0C" w:rsidRDefault="00B117CC" w:rsidP="00664A0C">
      <w:pPr>
        <w:widowControl w:val="0"/>
        <w:autoSpaceDE w:val="0"/>
        <w:autoSpaceDN w:val="0"/>
        <w:spacing w:after="0" w:line="240" w:lineRule="auto"/>
        <w:ind w:right="226"/>
        <w:jc w:val="both"/>
        <w:rPr>
          <w:rFonts w:ascii="Times New Roman" w:hAnsi="Times New Roman" w:cs="Times New Roman"/>
          <w:sz w:val="24"/>
          <w:szCs w:val="24"/>
        </w:rPr>
      </w:pPr>
      <w:r>
        <w:rPr>
          <w:rFonts w:ascii="Times New Roman" w:hAnsi="Times New Roman" w:cs="Times New Roman"/>
          <w:sz w:val="24"/>
          <w:szCs w:val="24"/>
        </w:rPr>
        <w:t>5</w:t>
      </w:r>
      <w:r w:rsidR="00664A0C">
        <w:rPr>
          <w:rFonts w:ascii="Times New Roman" w:hAnsi="Times New Roman" w:cs="Times New Roman"/>
          <w:sz w:val="24"/>
          <w:szCs w:val="24"/>
        </w:rPr>
        <w:t xml:space="preserve">. </w:t>
      </w:r>
      <w:proofErr w:type="spellStart"/>
      <w:r w:rsidR="00664A0C" w:rsidRPr="00A842E6">
        <w:rPr>
          <w:rFonts w:ascii="Times New Roman" w:hAnsi="Times New Roman" w:cs="Times New Roman"/>
          <w:sz w:val="24"/>
          <w:szCs w:val="24"/>
        </w:rPr>
        <w:t>Громцева</w:t>
      </w:r>
      <w:proofErr w:type="spellEnd"/>
      <w:r w:rsidR="00664A0C" w:rsidRPr="00A842E6">
        <w:rPr>
          <w:rFonts w:ascii="Times New Roman" w:hAnsi="Times New Roman" w:cs="Times New Roman"/>
          <w:sz w:val="24"/>
          <w:szCs w:val="24"/>
        </w:rPr>
        <w:t xml:space="preserve"> О.И.</w:t>
      </w:r>
      <w:r w:rsidR="00664A0C">
        <w:rPr>
          <w:rFonts w:ascii="Times New Roman" w:hAnsi="Times New Roman" w:cs="Times New Roman"/>
          <w:sz w:val="24"/>
          <w:szCs w:val="24"/>
        </w:rPr>
        <w:t xml:space="preserve"> </w:t>
      </w:r>
      <w:r w:rsidR="00664A0C" w:rsidRPr="00A842E6">
        <w:rPr>
          <w:rFonts w:ascii="Times New Roman" w:hAnsi="Times New Roman" w:cs="Times New Roman"/>
          <w:sz w:val="24"/>
          <w:szCs w:val="24"/>
        </w:rPr>
        <w:t>Тематические контрольные и самостоятельные</w:t>
      </w:r>
      <w:r w:rsidR="00664A0C">
        <w:rPr>
          <w:rFonts w:ascii="Times New Roman" w:hAnsi="Times New Roman" w:cs="Times New Roman"/>
          <w:sz w:val="24"/>
          <w:szCs w:val="24"/>
        </w:rPr>
        <w:t xml:space="preserve"> работы по физике. 11</w:t>
      </w:r>
      <w:r w:rsidR="00664A0C" w:rsidRPr="00A842E6">
        <w:rPr>
          <w:rFonts w:ascii="Times New Roman" w:hAnsi="Times New Roman" w:cs="Times New Roman"/>
          <w:sz w:val="24"/>
          <w:szCs w:val="24"/>
        </w:rPr>
        <w:t xml:space="preserve"> класс. – М. Экзамен, 2012 г.</w:t>
      </w:r>
    </w:p>
    <w:p w:rsidR="001A7257" w:rsidRPr="007B6757" w:rsidRDefault="001A7257" w:rsidP="00E81A1B">
      <w:pPr>
        <w:pStyle w:val="2"/>
        <w:spacing w:before="0" w:line="240" w:lineRule="auto"/>
        <w:rPr>
          <w:rFonts w:ascii="Times New Roman" w:hAnsi="Times New Roman" w:cs="Times New Roman"/>
          <w:sz w:val="24"/>
          <w:szCs w:val="24"/>
        </w:rPr>
      </w:pPr>
    </w:p>
    <w:p w:rsidR="001A7257" w:rsidRPr="007B6757" w:rsidRDefault="001A7257" w:rsidP="001A7257">
      <w:pPr>
        <w:spacing w:after="0" w:line="240" w:lineRule="auto"/>
        <w:ind w:firstLine="708"/>
        <w:rPr>
          <w:rFonts w:ascii="Times New Roman" w:hAnsi="Times New Roman" w:cs="Times New Roman"/>
          <w:bCs/>
          <w:color w:val="000000"/>
          <w:sz w:val="24"/>
          <w:szCs w:val="24"/>
        </w:rPr>
      </w:pPr>
      <w:r w:rsidRPr="007B6757">
        <w:rPr>
          <w:rFonts w:ascii="Times New Roman" w:hAnsi="Times New Roman" w:cs="Times New Roman"/>
          <w:b/>
          <w:bCs/>
          <w:color w:val="000000"/>
          <w:sz w:val="24"/>
          <w:szCs w:val="24"/>
        </w:rPr>
        <w:t>Изучение физики в 10-11 классах направлено на достижение следующих целей</w:t>
      </w:r>
      <w:r w:rsidRPr="007B6757">
        <w:rPr>
          <w:rFonts w:ascii="Times New Roman" w:hAnsi="Times New Roman" w:cs="Times New Roman"/>
          <w:bCs/>
          <w:color w:val="000000"/>
          <w:sz w:val="24"/>
          <w:szCs w:val="24"/>
        </w:rPr>
        <w:t>:</w:t>
      </w:r>
    </w:p>
    <w:p w:rsidR="001A7257" w:rsidRPr="007B6757" w:rsidRDefault="001A7257" w:rsidP="005C3E51">
      <w:pPr>
        <w:pStyle w:val="a9"/>
        <w:numPr>
          <w:ilvl w:val="0"/>
          <w:numId w:val="9"/>
        </w:numPr>
      </w:pPr>
      <w:r w:rsidRPr="007B6757">
        <w:t xml:space="preserve">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w:t>
      </w:r>
    </w:p>
    <w:p w:rsidR="001A7257" w:rsidRPr="007B6757" w:rsidRDefault="001A7257" w:rsidP="001A7257">
      <w:pPr>
        <w:pStyle w:val="a9"/>
        <w:numPr>
          <w:ilvl w:val="0"/>
          <w:numId w:val="9"/>
        </w:numPr>
      </w:pPr>
      <w:r w:rsidRPr="007B6757">
        <w:t>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в том числе средств современных информационных технологий; формирование умений оценивать достоверность естественнонаучной информации;</w:t>
      </w:r>
    </w:p>
    <w:p w:rsidR="001A7257" w:rsidRPr="007B6757" w:rsidRDefault="001A7257" w:rsidP="001A7257">
      <w:pPr>
        <w:pStyle w:val="a9"/>
        <w:numPr>
          <w:ilvl w:val="0"/>
          <w:numId w:val="9"/>
        </w:numPr>
      </w:pPr>
      <w:r w:rsidRPr="007B6757">
        <w:t xml:space="preserve">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1A7257" w:rsidRPr="007B6757" w:rsidRDefault="001A7257" w:rsidP="001A7257">
      <w:pPr>
        <w:pStyle w:val="a9"/>
        <w:numPr>
          <w:ilvl w:val="0"/>
          <w:numId w:val="9"/>
        </w:numPr>
        <w:rPr>
          <w:color w:val="000000"/>
        </w:rPr>
      </w:pPr>
      <w:r w:rsidRPr="007B6757">
        <w:t>использование приобретенных знаний и умений для решения практических задач повседневной жизни, обеспечения безопасности собственной жизни.</w:t>
      </w:r>
    </w:p>
    <w:p w:rsidR="001A7257" w:rsidRPr="007B6757" w:rsidRDefault="001A7257" w:rsidP="001A7257">
      <w:pPr>
        <w:spacing w:after="0" w:line="240" w:lineRule="auto"/>
        <w:rPr>
          <w:rFonts w:ascii="Times New Roman" w:hAnsi="Times New Roman" w:cs="Times New Roman"/>
          <w:color w:val="000000"/>
          <w:sz w:val="24"/>
          <w:szCs w:val="24"/>
        </w:rPr>
      </w:pPr>
      <w:r w:rsidRPr="007B6757">
        <w:rPr>
          <w:rFonts w:ascii="Times New Roman" w:hAnsi="Times New Roman" w:cs="Times New Roman"/>
          <w:bCs/>
          <w:color w:val="000000"/>
          <w:sz w:val="24"/>
          <w:szCs w:val="24"/>
        </w:rPr>
        <w:t xml:space="preserve">Достижение этих целей обеспечивается решением следующих </w:t>
      </w:r>
      <w:r w:rsidRPr="007B6757">
        <w:rPr>
          <w:rFonts w:ascii="Times New Roman" w:hAnsi="Times New Roman" w:cs="Times New Roman"/>
          <w:b/>
          <w:bCs/>
          <w:color w:val="000000"/>
          <w:sz w:val="24"/>
          <w:szCs w:val="24"/>
        </w:rPr>
        <w:t>задач</w:t>
      </w:r>
      <w:r w:rsidRPr="007B6757">
        <w:rPr>
          <w:rFonts w:ascii="Times New Roman" w:hAnsi="Times New Roman" w:cs="Times New Roman"/>
          <w:bCs/>
          <w:color w:val="000000"/>
          <w:sz w:val="24"/>
          <w:szCs w:val="24"/>
        </w:rPr>
        <w:t>:</w:t>
      </w:r>
    </w:p>
    <w:p w:rsidR="001A7257" w:rsidRPr="007B6757" w:rsidRDefault="001A7257" w:rsidP="001A7257">
      <w:pPr>
        <w:pStyle w:val="a9"/>
        <w:numPr>
          <w:ilvl w:val="0"/>
          <w:numId w:val="10"/>
        </w:numPr>
        <w:jc w:val="both"/>
      </w:pPr>
      <w:r w:rsidRPr="007B6757">
        <w:t xml:space="preserve">формирования основ научного мировоззрения; </w:t>
      </w:r>
    </w:p>
    <w:p w:rsidR="001A7257" w:rsidRPr="007B6757" w:rsidRDefault="001A7257" w:rsidP="001A7257">
      <w:pPr>
        <w:pStyle w:val="a9"/>
        <w:numPr>
          <w:ilvl w:val="0"/>
          <w:numId w:val="10"/>
        </w:numPr>
        <w:jc w:val="both"/>
      </w:pPr>
      <w:r w:rsidRPr="007B6757">
        <w:t xml:space="preserve">развития интеллектуальных способностей учащихся; </w:t>
      </w:r>
    </w:p>
    <w:p w:rsidR="001A7257" w:rsidRPr="007B6757" w:rsidRDefault="001A7257" w:rsidP="001A7257">
      <w:pPr>
        <w:pStyle w:val="a9"/>
        <w:numPr>
          <w:ilvl w:val="0"/>
          <w:numId w:val="10"/>
        </w:numPr>
        <w:jc w:val="both"/>
      </w:pPr>
      <w:r w:rsidRPr="007B6757">
        <w:t>развитие познавательных интересов школьников в процессе изучения физики;</w:t>
      </w:r>
    </w:p>
    <w:p w:rsidR="001A7257" w:rsidRPr="007B6757" w:rsidRDefault="001A7257" w:rsidP="001A7257">
      <w:pPr>
        <w:pStyle w:val="a9"/>
        <w:numPr>
          <w:ilvl w:val="0"/>
          <w:numId w:val="10"/>
        </w:numPr>
        <w:jc w:val="both"/>
      </w:pPr>
      <w:r w:rsidRPr="007B6757">
        <w:t xml:space="preserve"> знакомство с методами научного познания окружающего мира; </w:t>
      </w:r>
    </w:p>
    <w:p w:rsidR="001A7257" w:rsidRPr="007B6757" w:rsidRDefault="001A7257" w:rsidP="001A7257">
      <w:pPr>
        <w:pStyle w:val="a9"/>
        <w:numPr>
          <w:ilvl w:val="0"/>
          <w:numId w:val="10"/>
        </w:numPr>
        <w:jc w:val="both"/>
      </w:pPr>
      <w:r w:rsidRPr="007B6757">
        <w:t>постановка проблем, требующих от учащихся самостоятельной деятельности по их разрешению;</w:t>
      </w:r>
    </w:p>
    <w:p w:rsidR="007B6757" w:rsidRPr="008F6186" w:rsidRDefault="001A7257" w:rsidP="008F6186">
      <w:pPr>
        <w:pStyle w:val="a9"/>
        <w:numPr>
          <w:ilvl w:val="0"/>
          <w:numId w:val="10"/>
        </w:numPr>
        <w:jc w:val="both"/>
      </w:pPr>
      <w:r w:rsidRPr="007B6757">
        <w:t xml:space="preserve"> вооружение школьника научным методом познания, позволяющим получать объективные знания об окружающем мире.</w:t>
      </w:r>
    </w:p>
    <w:p w:rsidR="008F6186" w:rsidRDefault="008F6186" w:rsidP="007B6757">
      <w:pPr>
        <w:pStyle w:val="a9"/>
        <w:jc w:val="center"/>
        <w:rPr>
          <w:b/>
        </w:rPr>
      </w:pPr>
    </w:p>
    <w:p w:rsidR="007B6757" w:rsidRPr="007B6757" w:rsidRDefault="007B6757" w:rsidP="007B6757">
      <w:pPr>
        <w:pStyle w:val="a9"/>
        <w:jc w:val="center"/>
        <w:rPr>
          <w:b/>
        </w:rPr>
      </w:pPr>
      <w:r w:rsidRPr="007B6757">
        <w:rPr>
          <w:b/>
        </w:rPr>
        <w:lastRenderedPageBreak/>
        <w:t>Общая характеристика предмета.</w:t>
      </w:r>
    </w:p>
    <w:p w:rsidR="007B6757" w:rsidRPr="007B6757" w:rsidRDefault="007B6757" w:rsidP="007B6757">
      <w:pPr>
        <w:spacing w:after="0" w:line="240" w:lineRule="auto"/>
        <w:ind w:firstLine="708"/>
        <w:rPr>
          <w:rFonts w:ascii="Times New Roman" w:eastAsia="Calibri" w:hAnsi="Times New Roman" w:cs="Times New Roman"/>
          <w:sz w:val="24"/>
          <w:szCs w:val="24"/>
        </w:rPr>
      </w:pPr>
      <w:r w:rsidRPr="007B6757">
        <w:rPr>
          <w:rFonts w:ascii="Times New Roman" w:eastAsia="Calibri" w:hAnsi="Times New Roman" w:cs="Times New Roman"/>
          <w:sz w:val="24"/>
          <w:szCs w:val="24"/>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7B6757" w:rsidRPr="007B6757" w:rsidRDefault="007B6757" w:rsidP="007B6757">
      <w:pPr>
        <w:spacing w:after="0" w:line="240" w:lineRule="auto"/>
        <w:ind w:firstLine="708"/>
        <w:rPr>
          <w:rFonts w:ascii="Times New Roman" w:eastAsia="Calibri" w:hAnsi="Times New Roman" w:cs="Times New Roman"/>
          <w:sz w:val="24"/>
          <w:szCs w:val="24"/>
        </w:rPr>
      </w:pPr>
      <w:r w:rsidRPr="007B6757">
        <w:rPr>
          <w:rFonts w:ascii="Times New Roman" w:eastAsia="Calibri" w:hAnsi="Times New Roman" w:cs="Times New Roman"/>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7B6757" w:rsidRPr="007B6757" w:rsidRDefault="007B6757" w:rsidP="007B6757">
      <w:pPr>
        <w:spacing w:after="0" w:line="240" w:lineRule="auto"/>
        <w:ind w:firstLine="708"/>
        <w:rPr>
          <w:rFonts w:ascii="Times New Roman" w:eastAsia="Calibri" w:hAnsi="Times New Roman" w:cs="Times New Roman"/>
          <w:sz w:val="24"/>
          <w:szCs w:val="24"/>
        </w:rPr>
      </w:pPr>
      <w:r w:rsidRPr="007B6757">
        <w:rPr>
          <w:rFonts w:ascii="Times New Roman" w:eastAsia="Calibri" w:hAnsi="Times New Roman" w:cs="Times New Roman"/>
          <w:sz w:val="24"/>
          <w:szCs w:val="24"/>
        </w:rPr>
        <w:t xml:space="preserve">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D047D7" w:rsidRPr="008F6186" w:rsidRDefault="007B6757" w:rsidP="008F6186">
      <w:pPr>
        <w:spacing w:after="0" w:line="240" w:lineRule="auto"/>
        <w:ind w:firstLine="708"/>
        <w:rPr>
          <w:rFonts w:ascii="Times New Roman" w:eastAsia="Calibri" w:hAnsi="Times New Roman" w:cs="Times New Roman"/>
          <w:sz w:val="24"/>
          <w:szCs w:val="24"/>
        </w:rPr>
      </w:pPr>
      <w:r w:rsidRPr="007B6757">
        <w:rPr>
          <w:rFonts w:ascii="Times New Roman" w:eastAsia="Calibri" w:hAnsi="Times New Roman" w:cs="Times New Roman"/>
          <w:sz w:val="24"/>
          <w:szCs w:val="24"/>
        </w:rP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5C3E51" w:rsidRPr="005C3E51" w:rsidRDefault="005C3E51" w:rsidP="005C3E51">
      <w:pPr>
        <w:pStyle w:val="1"/>
        <w:keepNext w:val="0"/>
        <w:keepLines w:val="0"/>
        <w:widowControl w:val="0"/>
        <w:autoSpaceDE w:val="0"/>
        <w:autoSpaceDN w:val="0"/>
        <w:spacing w:before="0" w:line="360" w:lineRule="auto"/>
        <w:ind w:left="2268" w:right="2311"/>
        <w:jc w:val="center"/>
        <w:rPr>
          <w:color w:val="000000" w:themeColor="text1"/>
          <w:sz w:val="24"/>
          <w:szCs w:val="24"/>
        </w:rPr>
      </w:pPr>
      <w:r w:rsidRPr="005C3E51">
        <w:rPr>
          <w:color w:val="auto"/>
          <w:sz w:val="24"/>
          <w:szCs w:val="24"/>
          <w:lang w:val="en-US"/>
        </w:rPr>
        <w:t>II</w:t>
      </w:r>
      <w:r>
        <w:rPr>
          <w:color w:val="auto"/>
          <w:sz w:val="24"/>
          <w:szCs w:val="24"/>
        </w:rPr>
        <w:t xml:space="preserve">. </w:t>
      </w:r>
      <w:r w:rsidRPr="005C3E51">
        <w:rPr>
          <w:color w:val="000000" w:themeColor="text1"/>
          <w:sz w:val="24"/>
          <w:szCs w:val="24"/>
        </w:rPr>
        <w:t>ПЛАНИРУЕМЫЕ РЕЗУЛЬТАТЫ ОСВОЕНИЯ УЧЕБНОГО ПРЕДМЕТА</w:t>
      </w:r>
      <w:r>
        <w:rPr>
          <w:color w:val="000000" w:themeColor="text1"/>
          <w:sz w:val="24"/>
          <w:szCs w:val="24"/>
        </w:rPr>
        <w:t xml:space="preserve"> «ФИЗИКА»</w:t>
      </w:r>
    </w:p>
    <w:p w:rsidR="007678A4" w:rsidRPr="00B84BA8" w:rsidRDefault="007678A4" w:rsidP="00B84BA8">
      <w:pPr>
        <w:spacing w:after="0" w:line="240" w:lineRule="auto"/>
        <w:jc w:val="center"/>
        <w:rPr>
          <w:rFonts w:ascii="Times New Roman" w:hAnsi="Times New Roman" w:cs="Times New Roman"/>
          <w:b/>
          <w:sz w:val="24"/>
          <w:szCs w:val="24"/>
        </w:rPr>
      </w:pPr>
      <w:r w:rsidRPr="007B6757">
        <w:rPr>
          <w:rFonts w:ascii="Times New Roman" w:hAnsi="Times New Roman" w:cs="Times New Roman"/>
          <w:b/>
          <w:sz w:val="24"/>
          <w:szCs w:val="24"/>
        </w:rPr>
        <w:t>Личностные результаты</w:t>
      </w:r>
      <w:r w:rsidR="00A63B23" w:rsidRPr="007B6757">
        <w:rPr>
          <w:rFonts w:ascii="Times New Roman" w:hAnsi="Times New Roman" w:cs="Times New Roman"/>
          <w:b/>
          <w:sz w:val="24"/>
          <w:szCs w:val="24"/>
        </w:rPr>
        <w:t xml:space="preserve"> </w:t>
      </w:r>
      <w:r w:rsidRPr="00B84BA8">
        <w:rPr>
          <w:rFonts w:ascii="Times New Roman" w:hAnsi="Times New Roman" w:cs="Times New Roman"/>
          <w:b/>
          <w:sz w:val="24"/>
          <w:szCs w:val="24"/>
        </w:rPr>
        <w:t>в сфере отношений обучающихся к себе, к своему здоровью, к познанию себя:</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неприятие вредных привычек: курения, употребления алкоголя, наркотиков.</w:t>
      </w:r>
    </w:p>
    <w:p w:rsidR="00991D65" w:rsidRPr="00B84BA8" w:rsidRDefault="00B84BA8" w:rsidP="00991D65">
      <w:pPr>
        <w:spacing w:after="0" w:line="240" w:lineRule="auto"/>
        <w:rPr>
          <w:rFonts w:ascii="Times New Roman" w:hAnsi="Times New Roman" w:cs="Times New Roman"/>
          <w:b/>
          <w:sz w:val="24"/>
          <w:szCs w:val="24"/>
        </w:rPr>
      </w:pPr>
      <w:r>
        <w:rPr>
          <w:rFonts w:ascii="Times New Roman" w:hAnsi="Times New Roman" w:cs="Times New Roman"/>
          <w:b/>
          <w:sz w:val="24"/>
          <w:szCs w:val="24"/>
        </w:rPr>
        <w:t>Л</w:t>
      </w:r>
      <w:r w:rsidRPr="00B84BA8">
        <w:rPr>
          <w:rFonts w:ascii="Times New Roman" w:hAnsi="Times New Roman" w:cs="Times New Roman"/>
          <w:b/>
          <w:sz w:val="24"/>
          <w:szCs w:val="24"/>
        </w:rPr>
        <w:t xml:space="preserve">ичностные результаты </w:t>
      </w:r>
      <w:r w:rsidR="007678A4" w:rsidRPr="00B84BA8">
        <w:rPr>
          <w:rFonts w:ascii="Times New Roman" w:hAnsi="Times New Roman" w:cs="Times New Roman"/>
          <w:b/>
          <w:sz w:val="24"/>
          <w:szCs w:val="24"/>
        </w:rPr>
        <w:t xml:space="preserve">в сфере отношений </w:t>
      </w:r>
      <w:proofErr w:type="gramStart"/>
      <w:r w:rsidR="007678A4" w:rsidRPr="00B84BA8">
        <w:rPr>
          <w:rFonts w:ascii="Times New Roman" w:hAnsi="Times New Roman" w:cs="Times New Roman"/>
          <w:b/>
          <w:sz w:val="24"/>
          <w:szCs w:val="24"/>
        </w:rPr>
        <w:t>обучающихся</w:t>
      </w:r>
      <w:proofErr w:type="gramEnd"/>
      <w:r w:rsidR="007678A4" w:rsidRPr="00B84BA8">
        <w:rPr>
          <w:rFonts w:ascii="Times New Roman" w:hAnsi="Times New Roman" w:cs="Times New Roman"/>
          <w:b/>
          <w:sz w:val="24"/>
          <w:szCs w:val="24"/>
        </w:rPr>
        <w:t xml:space="preserve"> к России как к Родине (Отечеству): </w:t>
      </w:r>
    </w:p>
    <w:p w:rsidR="007678A4" w:rsidRPr="007B6757" w:rsidRDefault="00991D65" w:rsidP="00991D65">
      <w:pPr>
        <w:spacing w:after="0" w:line="240" w:lineRule="auto"/>
        <w:ind w:firstLine="284"/>
        <w:rPr>
          <w:rFonts w:ascii="Times New Roman" w:hAnsi="Times New Roman" w:cs="Times New Roman"/>
          <w:b/>
          <w:sz w:val="24"/>
          <w:szCs w:val="24"/>
        </w:rPr>
      </w:pPr>
      <w:r w:rsidRPr="007B6757">
        <w:rPr>
          <w:rFonts w:ascii="Times New Roman" w:hAnsi="Times New Roman" w:cs="Times New Roman"/>
          <w:sz w:val="24"/>
          <w:szCs w:val="24"/>
        </w:rPr>
        <w:t xml:space="preserve">- </w:t>
      </w:r>
      <w:r w:rsidR="007678A4" w:rsidRPr="007B6757">
        <w:rPr>
          <w:rFonts w:ascii="Times New Roman" w:hAnsi="Times New Roman" w:cs="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воспитание уважения к культуре, языкам, традициям и обычаям народов, проживающих в Российской Федерации.</w:t>
      </w:r>
    </w:p>
    <w:p w:rsidR="007678A4" w:rsidRPr="006C4A83" w:rsidRDefault="006C4A83" w:rsidP="00991D6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Личностные результаты </w:t>
      </w:r>
      <w:r w:rsidR="007678A4" w:rsidRPr="006C4A83">
        <w:rPr>
          <w:rFonts w:ascii="Times New Roman" w:hAnsi="Times New Roman" w:cs="Times New Roman"/>
          <w:b/>
          <w:sz w:val="24"/>
          <w:szCs w:val="24"/>
        </w:rPr>
        <w:t xml:space="preserve">в сфере отношений </w:t>
      </w:r>
      <w:proofErr w:type="gramStart"/>
      <w:r w:rsidR="007678A4" w:rsidRPr="006C4A83">
        <w:rPr>
          <w:rFonts w:ascii="Times New Roman" w:hAnsi="Times New Roman" w:cs="Times New Roman"/>
          <w:b/>
          <w:sz w:val="24"/>
          <w:szCs w:val="24"/>
        </w:rPr>
        <w:t>обучающихся</w:t>
      </w:r>
      <w:proofErr w:type="gramEnd"/>
      <w:r w:rsidR="007678A4" w:rsidRPr="006C4A83">
        <w:rPr>
          <w:rFonts w:ascii="Times New Roman" w:hAnsi="Times New Roman" w:cs="Times New Roman"/>
          <w:b/>
          <w:sz w:val="24"/>
          <w:szCs w:val="24"/>
        </w:rPr>
        <w:t xml:space="preserve"> к закону, государству и к гражданскому обществу: </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7678A4" w:rsidRPr="007B6757" w:rsidRDefault="007678A4" w:rsidP="00991D65">
      <w:pPr>
        <w:pStyle w:val="a"/>
        <w:numPr>
          <w:ilvl w:val="0"/>
          <w:numId w:val="2"/>
        </w:numPr>
        <w:spacing w:line="240" w:lineRule="auto"/>
        <w:ind w:left="0" w:firstLine="284"/>
        <w:rPr>
          <w:sz w:val="24"/>
          <w:szCs w:val="24"/>
        </w:rPr>
      </w:pPr>
      <w:proofErr w:type="gramStart"/>
      <w:r w:rsidRPr="007B6757">
        <w:rPr>
          <w:sz w:val="24"/>
          <w:szCs w:val="24"/>
        </w:rPr>
        <w:t xml:space="preserve">признание </w:t>
      </w:r>
      <w:proofErr w:type="spellStart"/>
      <w:r w:rsidRPr="007B6757">
        <w:rPr>
          <w:sz w:val="24"/>
          <w:szCs w:val="24"/>
        </w:rPr>
        <w:t>неотчуждаемости</w:t>
      </w:r>
      <w:proofErr w:type="spellEnd"/>
      <w:r w:rsidRPr="007B6757">
        <w:rPr>
          <w:sz w:val="24"/>
          <w:szCs w:val="24"/>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w:t>
      </w:r>
      <w:r w:rsidRPr="007B6757">
        <w:rPr>
          <w:sz w:val="24"/>
          <w:szCs w:val="24"/>
        </w:rPr>
        <w:lastRenderedPageBreak/>
        <w:t>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7678A4" w:rsidRPr="007B6757" w:rsidRDefault="007678A4" w:rsidP="00991D65">
      <w:pPr>
        <w:pStyle w:val="a"/>
        <w:numPr>
          <w:ilvl w:val="0"/>
          <w:numId w:val="2"/>
        </w:numPr>
        <w:spacing w:line="240" w:lineRule="auto"/>
        <w:ind w:left="0" w:firstLine="284"/>
        <w:rPr>
          <w:sz w:val="24"/>
          <w:szCs w:val="24"/>
        </w:rPr>
      </w:pPr>
      <w:proofErr w:type="spellStart"/>
      <w:r w:rsidRPr="007B6757">
        <w:rPr>
          <w:sz w:val="24"/>
          <w:szCs w:val="24"/>
        </w:rPr>
        <w:t>интериоризация</w:t>
      </w:r>
      <w:proofErr w:type="spellEnd"/>
      <w:r w:rsidRPr="007B6757">
        <w:rPr>
          <w:sz w:val="24"/>
          <w:szCs w:val="24"/>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7678A4" w:rsidRPr="006C4A83" w:rsidRDefault="006C4A83" w:rsidP="00991D65">
      <w:pPr>
        <w:spacing w:after="0" w:line="240" w:lineRule="auto"/>
        <w:rPr>
          <w:rFonts w:ascii="Times New Roman" w:hAnsi="Times New Roman" w:cs="Times New Roman"/>
          <w:b/>
          <w:sz w:val="24"/>
          <w:szCs w:val="24"/>
        </w:rPr>
      </w:pPr>
      <w:r w:rsidRPr="006C4A83">
        <w:rPr>
          <w:rFonts w:ascii="Times New Roman" w:hAnsi="Times New Roman" w:cs="Times New Roman"/>
          <w:b/>
          <w:sz w:val="24"/>
          <w:szCs w:val="24"/>
        </w:rPr>
        <w:t xml:space="preserve">Личностные результаты </w:t>
      </w:r>
      <w:r w:rsidR="007678A4" w:rsidRPr="006C4A83">
        <w:rPr>
          <w:rFonts w:ascii="Times New Roman" w:hAnsi="Times New Roman" w:cs="Times New Roman"/>
          <w:b/>
          <w:sz w:val="24"/>
          <w:szCs w:val="24"/>
        </w:rPr>
        <w:t xml:space="preserve">в сфере отношений </w:t>
      </w:r>
      <w:proofErr w:type="gramStart"/>
      <w:r w:rsidR="007678A4" w:rsidRPr="006C4A83">
        <w:rPr>
          <w:rFonts w:ascii="Times New Roman" w:hAnsi="Times New Roman" w:cs="Times New Roman"/>
          <w:b/>
          <w:sz w:val="24"/>
          <w:szCs w:val="24"/>
        </w:rPr>
        <w:t>обучающихся</w:t>
      </w:r>
      <w:proofErr w:type="gramEnd"/>
      <w:r w:rsidR="007678A4" w:rsidRPr="006C4A83">
        <w:rPr>
          <w:rFonts w:ascii="Times New Roman" w:hAnsi="Times New Roman" w:cs="Times New Roman"/>
          <w:b/>
          <w:sz w:val="24"/>
          <w:szCs w:val="24"/>
        </w:rPr>
        <w:t xml:space="preserve"> с окружающими людьми: </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7678A4" w:rsidRPr="006C4A83" w:rsidRDefault="006C4A83" w:rsidP="00991D65">
      <w:pPr>
        <w:spacing w:after="0" w:line="240" w:lineRule="auto"/>
        <w:rPr>
          <w:rFonts w:ascii="Times New Roman" w:hAnsi="Times New Roman" w:cs="Times New Roman"/>
          <w:b/>
          <w:sz w:val="24"/>
          <w:szCs w:val="24"/>
        </w:rPr>
      </w:pPr>
      <w:r w:rsidRPr="006C4A83">
        <w:rPr>
          <w:rFonts w:ascii="Times New Roman" w:hAnsi="Times New Roman" w:cs="Times New Roman"/>
          <w:b/>
          <w:sz w:val="24"/>
          <w:szCs w:val="24"/>
        </w:rPr>
        <w:t xml:space="preserve">Личностные результаты </w:t>
      </w:r>
      <w:r w:rsidR="007678A4" w:rsidRPr="006C4A83">
        <w:rPr>
          <w:rFonts w:ascii="Times New Roman" w:hAnsi="Times New Roman" w:cs="Times New Roman"/>
          <w:b/>
          <w:sz w:val="24"/>
          <w:szCs w:val="24"/>
        </w:rPr>
        <w:t xml:space="preserve">в сфере отношений </w:t>
      </w:r>
      <w:proofErr w:type="gramStart"/>
      <w:r w:rsidR="007678A4" w:rsidRPr="006C4A83">
        <w:rPr>
          <w:rFonts w:ascii="Times New Roman" w:hAnsi="Times New Roman" w:cs="Times New Roman"/>
          <w:b/>
          <w:sz w:val="24"/>
          <w:szCs w:val="24"/>
        </w:rPr>
        <w:t>обучающихся</w:t>
      </w:r>
      <w:proofErr w:type="gramEnd"/>
      <w:r w:rsidR="007678A4" w:rsidRPr="006C4A83">
        <w:rPr>
          <w:rFonts w:ascii="Times New Roman" w:hAnsi="Times New Roman" w:cs="Times New Roman"/>
          <w:b/>
          <w:sz w:val="24"/>
          <w:szCs w:val="24"/>
        </w:rPr>
        <w:t xml:space="preserve"> к окружающему миру, живой природе, художественной культуре: </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 xml:space="preserve">эстетическое отношения к миру, готовность к эстетическому обустройству собственного быта. </w:t>
      </w:r>
    </w:p>
    <w:p w:rsidR="007678A4" w:rsidRPr="006C4A83" w:rsidRDefault="006C4A83" w:rsidP="00991D65">
      <w:pPr>
        <w:spacing w:after="0" w:line="240" w:lineRule="auto"/>
        <w:rPr>
          <w:rFonts w:ascii="Times New Roman" w:hAnsi="Times New Roman" w:cs="Times New Roman"/>
          <w:b/>
          <w:sz w:val="24"/>
          <w:szCs w:val="24"/>
        </w:rPr>
      </w:pPr>
      <w:r w:rsidRPr="006C4A83">
        <w:rPr>
          <w:rFonts w:ascii="Times New Roman" w:hAnsi="Times New Roman" w:cs="Times New Roman"/>
          <w:b/>
          <w:sz w:val="24"/>
          <w:szCs w:val="24"/>
        </w:rPr>
        <w:t xml:space="preserve">Личностные результаты </w:t>
      </w:r>
      <w:r w:rsidR="007678A4" w:rsidRPr="006C4A83">
        <w:rPr>
          <w:rFonts w:ascii="Times New Roman" w:hAnsi="Times New Roman" w:cs="Times New Roman"/>
          <w:b/>
          <w:sz w:val="24"/>
          <w:szCs w:val="24"/>
        </w:rPr>
        <w:t>в сфере отношения обучающихся к труду, в сфере социально-экономических отношений:</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 xml:space="preserve">уважение ко всем формам собственности, готовность к защите своей собственности, </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осознанный выбор будущей профессии как путь и способ реализации собственных жизненных планов;</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lastRenderedPageBreak/>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готовность к самообслуживанию, включая обучение и выполнение домашних обязанностей.</w:t>
      </w:r>
    </w:p>
    <w:p w:rsidR="007678A4" w:rsidRPr="006C4A83" w:rsidRDefault="006C4A83" w:rsidP="00991D65">
      <w:pPr>
        <w:spacing w:after="0" w:line="240" w:lineRule="auto"/>
        <w:rPr>
          <w:rFonts w:ascii="Times New Roman" w:hAnsi="Times New Roman" w:cs="Times New Roman"/>
          <w:b/>
          <w:sz w:val="24"/>
          <w:szCs w:val="24"/>
        </w:rPr>
      </w:pPr>
      <w:r w:rsidRPr="006C4A83">
        <w:rPr>
          <w:rFonts w:ascii="Times New Roman" w:hAnsi="Times New Roman" w:cs="Times New Roman"/>
          <w:b/>
          <w:sz w:val="24"/>
          <w:szCs w:val="24"/>
        </w:rPr>
        <w:t xml:space="preserve">Личностные результаты </w:t>
      </w:r>
      <w:r w:rsidR="007678A4" w:rsidRPr="006C4A83">
        <w:rPr>
          <w:rFonts w:ascii="Times New Roman" w:hAnsi="Times New Roman" w:cs="Times New Roman"/>
          <w:b/>
          <w:sz w:val="24"/>
          <w:szCs w:val="24"/>
        </w:rPr>
        <w:t>в сфере физического, психологического, социального и академического благополучия обучающихся:</w:t>
      </w:r>
    </w:p>
    <w:p w:rsidR="007678A4" w:rsidRPr="008F6186" w:rsidRDefault="007678A4" w:rsidP="00991D65">
      <w:pPr>
        <w:pStyle w:val="a"/>
        <w:numPr>
          <w:ilvl w:val="0"/>
          <w:numId w:val="2"/>
        </w:numPr>
        <w:spacing w:line="240" w:lineRule="auto"/>
        <w:ind w:left="0" w:firstLine="284"/>
        <w:rPr>
          <w:sz w:val="24"/>
          <w:szCs w:val="24"/>
        </w:rPr>
      </w:pPr>
      <w:r w:rsidRPr="007B6757">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7678A4" w:rsidRPr="007B6757" w:rsidRDefault="00B84BA8" w:rsidP="00991D65">
      <w:pPr>
        <w:pStyle w:val="3"/>
        <w:spacing w:line="240" w:lineRule="auto"/>
        <w:jc w:val="center"/>
        <w:rPr>
          <w:sz w:val="24"/>
          <w:szCs w:val="24"/>
        </w:rPr>
      </w:pPr>
      <w:bookmarkStart w:id="1" w:name="_Toc434850649"/>
      <w:bookmarkStart w:id="2" w:name="_Toc435412673"/>
      <w:bookmarkStart w:id="3" w:name="_Toc453968146"/>
      <w:r>
        <w:rPr>
          <w:sz w:val="24"/>
          <w:szCs w:val="24"/>
        </w:rPr>
        <w:t xml:space="preserve">Планируемые </w:t>
      </w:r>
      <w:proofErr w:type="spellStart"/>
      <w:r>
        <w:rPr>
          <w:sz w:val="24"/>
          <w:szCs w:val="24"/>
        </w:rPr>
        <w:t>м</w:t>
      </w:r>
      <w:r w:rsidR="007678A4" w:rsidRPr="007B6757">
        <w:rPr>
          <w:sz w:val="24"/>
          <w:szCs w:val="24"/>
        </w:rPr>
        <w:t>етапредметные</w:t>
      </w:r>
      <w:proofErr w:type="spellEnd"/>
      <w:r w:rsidR="007678A4" w:rsidRPr="007B6757">
        <w:rPr>
          <w:sz w:val="24"/>
          <w:szCs w:val="24"/>
        </w:rPr>
        <w:t xml:space="preserve"> результаты</w:t>
      </w:r>
      <w:bookmarkEnd w:id="1"/>
      <w:bookmarkEnd w:id="2"/>
      <w:bookmarkEnd w:id="3"/>
      <w:r>
        <w:rPr>
          <w:sz w:val="24"/>
          <w:szCs w:val="24"/>
        </w:rPr>
        <w:t xml:space="preserve"> ос</w:t>
      </w:r>
      <w:r w:rsidR="00DA0C92">
        <w:rPr>
          <w:sz w:val="24"/>
          <w:szCs w:val="24"/>
        </w:rPr>
        <w:t>воение учебного предмета «Физика»</w:t>
      </w:r>
    </w:p>
    <w:p w:rsidR="00BB0A35" w:rsidRPr="007B6757" w:rsidRDefault="007678A4" w:rsidP="00BB0A35">
      <w:pPr>
        <w:spacing w:after="0" w:line="240" w:lineRule="auto"/>
        <w:rPr>
          <w:rFonts w:ascii="Times New Roman" w:hAnsi="Times New Roman" w:cs="Times New Roman"/>
          <w:sz w:val="24"/>
          <w:szCs w:val="24"/>
        </w:rPr>
      </w:pPr>
      <w:proofErr w:type="spellStart"/>
      <w:r w:rsidRPr="007B6757">
        <w:rPr>
          <w:rFonts w:ascii="Times New Roman" w:hAnsi="Times New Roman" w:cs="Times New Roman"/>
          <w:sz w:val="24"/>
          <w:szCs w:val="24"/>
        </w:rPr>
        <w:t>Метапредметные</w:t>
      </w:r>
      <w:proofErr w:type="spellEnd"/>
      <w:r w:rsidRPr="007B6757">
        <w:rPr>
          <w:rFonts w:ascii="Times New Roman" w:hAnsi="Times New Roman" w:cs="Times New Roman"/>
          <w:sz w:val="24"/>
          <w:szCs w:val="24"/>
        </w:rPr>
        <w:t xml:space="preserve"> результаты освоения основной образовательной программы представлены тремя группами универсальных учебных действий (УУД)</w:t>
      </w:r>
      <w:r w:rsidR="00BB0A35" w:rsidRPr="007B6757">
        <w:rPr>
          <w:rFonts w:ascii="Times New Roman" w:hAnsi="Times New Roman" w:cs="Times New Roman"/>
          <w:sz w:val="24"/>
          <w:szCs w:val="24"/>
        </w:rPr>
        <w:t>.</w:t>
      </w:r>
    </w:p>
    <w:p w:rsidR="007678A4" w:rsidRPr="006C4A83" w:rsidRDefault="007678A4" w:rsidP="006C4A83">
      <w:pPr>
        <w:pStyle w:val="a9"/>
        <w:numPr>
          <w:ilvl w:val="0"/>
          <w:numId w:val="14"/>
        </w:numPr>
        <w:jc w:val="center"/>
      </w:pPr>
      <w:r w:rsidRPr="006C4A83">
        <w:rPr>
          <w:b/>
        </w:rPr>
        <w:t>Регулятивные универсальные учебные действия</w:t>
      </w:r>
    </w:p>
    <w:p w:rsidR="007678A4" w:rsidRPr="006C4A83" w:rsidRDefault="007678A4" w:rsidP="00BB0A35">
      <w:pPr>
        <w:spacing w:after="0" w:line="240" w:lineRule="auto"/>
        <w:rPr>
          <w:rFonts w:ascii="Times New Roman" w:hAnsi="Times New Roman" w:cs="Times New Roman"/>
          <w:b/>
          <w:sz w:val="24"/>
          <w:szCs w:val="24"/>
        </w:rPr>
      </w:pPr>
      <w:r w:rsidRPr="006C4A83">
        <w:rPr>
          <w:rFonts w:ascii="Times New Roman" w:hAnsi="Times New Roman" w:cs="Times New Roman"/>
          <w:b/>
          <w:sz w:val="24"/>
          <w:szCs w:val="24"/>
        </w:rPr>
        <w:t>Выпускник научится:</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самостоятельно определять цели, задавать параметры и критерии, по которым можно определить, что цель достигнута;</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ставить и формулировать собственные задачи в образовательной деятельности и жизненных ситуациях;</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оценивать ресурсы, в том числе время и другие нематериальные ресурсы, необходимые для достижения поставленной цели;</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организовывать эффективный поиск ресурсов, необходимых для достижения поставленной цели;</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сопоставлять полученный результат деятельности с поставленной заранее целью.</w:t>
      </w:r>
    </w:p>
    <w:p w:rsidR="007678A4" w:rsidRPr="006C4A83" w:rsidRDefault="007678A4" w:rsidP="006C4A83">
      <w:pPr>
        <w:pStyle w:val="a9"/>
        <w:numPr>
          <w:ilvl w:val="0"/>
          <w:numId w:val="14"/>
        </w:numPr>
        <w:jc w:val="center"/>
        <w:rPr>
          <w:b/>
        </w:rPr>
      </w:pPr>
      <w:r w:rsidRPr="006C4A83">
        <w:rPr>
          <w:b/>
        </w:rPr>
        <w:t>Познавательные универсальные учебные действия</w:t>
      </w:r>
    </w:p>
    <w:p w:rsidR="007678A4" w:rsidRPr="006C4A83" w:rsidRDefault="007678A4" w:rsidP="00BB0A35">
      <w:pPr>
        <w:spacing w:after="0" w:line="240" w:lineRule="auto"/>
        <w:rPr>
          <w:rFonts w:ascii="Times New Roman" w:hAnsi="Times New Roman" w:cs="Times New Roman"/>
          <w:b/>
          <w:sz w:val="24"/>
          <w:szCs w:val="24"/>
        </w:rPr>
      </w:pPr>
      <w:r w:rsidRPr="006C4A83">
        <w:rPr>
          <w:rFonts w:ascii="Times New Roman" w:hAnsi="Times New Roman" w:cs="Times New Roman"/>
          <w:b/>
          <w:sz w:val="24"/>
          <w:szCs w:val="24"/>
        </w:rPr>
        <w:t xml:space="preserve">Выпускник научится: </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менять и удерживать разные позиции в познавательной деятельности.</w:t>
      </w:r>
    </w:p>
    <w:p w:rsidR="007678A4" w:rsidRPr="006C4A83" w:rsidRDefault="007678A4" w:rsidP="006C4A83">
      <w:pPr>
        <w:pStyle w:val="a9"/>
        <w:numPr>
          <w:ilvl w:val="0"/>
          <w:numId w:val="14"/>
        </w:numPr>
        <w:suppressAutoHyphens/>
        <w:jc w:val="center"/>
        <w:rPr>
          <w:b/>
        </w:rPr>
      </w:pPr>
      <w:r w:rsidRPr="006C4A83">
        <w:rPr>
          <w:b/>
        </w:rPr>
        <w:t>Коммуникативные универсальные учебные действия</w:t>
      </w:r>
    </w:p>
    <w:p w:rsidR="007678A4" w:rsidRPr="006C4A83" w:rsidRDefault="007678A4" w:rsidP="00BB0A35">
      <w:pPr>
        <w:spacing w:after="0" w:line="240" w:lineRule="auto"/>
        <w:rPr>
          <w:rFonts w:ascii="Times New Roman" w:hAnsi="Times New Roman" w:cs="Times New Roman"/>
          <w:b/>
          <w:sz w:val="24"/>
          <w:szCs w:val="24"/>
        </w:rPr>
      </w:pPr>
      <w:r w:rsidRPr="006C4A83">
        <w:rPr>
          <w:rFonts w:ascii="Times New Roman" w:hAnsi="Times New Roman" w:cs="Times New Roman"/>
          <w:b/>
          <w:sz w:val="24"/>
          <w:szCs w:val="24"/>
        </w:rPr>
        <w:t>Выпускник научится:</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t>координировать и выполнять работу в условиях реального, виртуального и комбинированного взаимодействия;</w:t>
      </w:r>
    </w:p>
    <w:p w:rsidR="007678A4" w:rsidRPr="007B6757" w:rsidRDefault="007678A4" w:rsidP="00991D65">
      <w:pPr>
        <w:pStyle w:val="a"/>
        <w:numPr>
          <w:ilvl w:val="0"/>
          <w:numId w:val="2"/>
        </w:numPr>
        <w:spacing w:line="240" w:lineRule="auto"/>
        <w:ind w:left="0" w:firstLine="284"/>
        <w:rPr>
          <w:sz w:val="24"/>
          <w:szCs w:val="24"/>
        </w:rPr>
      </w:pPr>
      <w:r w:rsidRPr="007B6757">
        <w:rPr>
          <w:sz w:val="24"/>
          <w:szCs w:val="24"/>
        </w:rPr>
        <w:lastRenderedPageBreak/>
        <w:t>развернуто, логично и точно излагать свою точку зрения с использованием адекватных (устных и письменных) языковых средств;</w:t>
      </w:r>
    </w:p>
    <w:p w:rsidR="00B84BA8" w:rsidRDefault="007678A4" w:rsidP="00B84BA8">
      <w:pPr>
        <w:pStyle w:val="a"/>
        <w:numPr>
          <w:ilvl w:val="0"/>
          <w:numId w:val="2"/>
        </w:numPr>
        <w:spacing w:line="240" w:lineRule="auto"/>
        <w:ind w:left="0" w:firstLine="284"/>
        <w:rPr>
          <w:sz w:val="24"/>
          <w:szCs w:val="24"/>
        </w:rPr>
      </w:pPr>
      <w:r w:rsidRPr="007B6757">
        <w:rPr>
          <w:sz w:val="24"/>
          <w:szCs w:val="24"/>
        </w:rPr>
        <w:t xml:space="preserve">распознавать </w:t>
      </w:r>
      <w:proofErr w:type="spellStart"/>
      <w:r w:rsidRPr="007B6757">
        <w:rPr>
          <w:sz w:val="24"/>
          <w:szCs w:val="24"/>
        </w:rPr>
        <w:t>конфликтогенные</w:t>
      </w:r>
      <w:proofErr w:type="spellEnd"/>
      <w:r w:rsidRPr="007B6757">
        <w:rPr>
          <w:sz w:val="24"/>
          <w:szCs w:val="24"/>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883835" w:rsidRPr="00883835" w:rsidRDefault="00883835" w:rsidP="00883835"/>
    <w:p w:rsidR="00883835" w:rsidRPr="00883835" w:rsidRDefault="00883835" w:rsidP="00883835">
      <w:pPr>
        <w:widowControl w:val="0"/>
        <w:autoSpaceDE w:val="0"/>
        <w:autoSpaceDN w:val="0"/>
        <w:adjustRightInd w:val="0"/>
        <w:spacing w:after="150" w:line="240" w:lineRule="auto"/>
        <w:jc w:val="both"/>
        <w:rPr>
          <w:rFonts w:ascii="Times New Roman" w:hAnsi="Times New Roman" w:cs="Times New Roman"/>
          <w:b/>
          <w:sz w:val="24"/>
          <w:szCs w:val="24"/>
        </w:rPr>
      </w:pPr>
      <w:r w:rsidRPr="00883835">
        <w:rPr>
          <w:rFonts w:ascii="Times New Roman" w:hAnsi="Times New Roman" w:cs="Times New Roman"/>
          <w:b/>
          <w:sz w:val="24"/>
          <w:szCs w:val="24"/>
        </w:rPr>
        <w:t>По учебному предмету "Физика" (базовый уровень) требования к предметным результатам освоения базового курса физики должны отражать:</w:t>
      </w:r>
    </w:p>
    <w:p w:rsidR="00883835" w:rsidRDefault="00883835" w:rsidP="008838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Pr>
          <w:rFonts w:ascii="Times New Roman" w:hAnsi="Times New Roman" w:cs="Times New Roman"/>
          <w:sz w:val="24"/>
          <w:szCs w:val="24"/>
        </w:rPr>
        <w:t>мегамира</w:t>
      </w:r>
      <w:proofErr w:type="spellEnd"/>
      <w:r>
        <w:rPr>
          <w:rFonts w:ascii="Times New Roman" w:hAnsi="Times New Roman" w:cs="Times New Roman"/>
          <w:sz w:val="24"/>
          <w:szCs w:val="24"/>
        </w:rP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883835" w:rsidRDefault="00883835" w:rsidP="008838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Pr>
          <w:rFonts w:ascii="Times New Roman" w:hAnsi="Times New Roman" w:cs="Times New Roman"/>
          <w:sz w:val="24"/>
          <w:szCs w:val="24"/>
        </w:rPr>
        <w:t>изопроцессах</w:t>
      </w:r>
      <w:proofErr w:type="spellEnd"/>
      <w:r>
        <w:rPr>
          <w:rFonts w:ascii="Times New Roman" w:hAnsi="Times New Roman" w:cs="Times New Roman"/>
          <w:sz w:val="24"/>
          <w:szCs w:val="24"/>
        </w:rPr>
        <w:t>;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883835" w:rsidRDefault="00883835" w:rsidP="008838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883835" w:rsidRDefault="00883835" w:rsidP="008838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883835" w:rsidRDefault="00883835" w:rsidP="008838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883835" w:rsidRDefault="00883835" w:rsidP="008838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владение основными методами научного познания, используемыми в физике: проводить прямые и </w:t>
      </w:r>
      <w:r>
        <w:rPr>
          <w:rFonts w:ascii="Times New Roman" w:hAnsi="Times New Roman" w:cs="Times New Roman"/>
          <w:sz w:val="24"/>
          <w:szCs w:val="24"/>
        </w:rPr>
        <w:lastRenderedPageBreak/>
        <w:t>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883835" w:rsidRDefault="00883835" w:rsidP="008838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883835" w:rsidRDefault="00883835" w:rsidP="008838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883835" w:rsidRDefault="00883835" w:rsidP="008838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883835" w:rsidRDefault="00883835" w:rsidP="008838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883835" w:rsidRDefault="00883835" w:rsidP="008838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8F6186" w:rsidRDefault="008F6186" w:rsidP="008F6186">
      <w:pPr>
        <w:spacing w:after="0" w:line="240" w:lineRule="auto"/>
        <w:jc w:val="center"/>
        <w:rPr>
          <w:rFonts w:ascii="Times New Roman" w:eastAsia="Times New Roman" w:hAnsi="Times New Roman" w:cs="Times New Roman"/>
          <w:b/>
          <w:sz w:val="24"/>
          <w:szCs w:val="24"/>
        </w:rPr>
      </w:pPr>
    </w:p>
    <w:p w:rsidR="00C62939" w:rsidRPr="00883835" w:rsidRDefault="00C62939" w:rsidP="00883835">
      <w:pPr>
        <w:widowControl w:val="0"/>
        <w:autoSpaceDE w:val="0"/>
        <w:autoSpaceDN w:val="0"/>
        <w:adjustRightInd w:val="0"/>
        <w:spacing w:line="240" w:lineRule="auto"/>
        <w:jc w:val="both"/>
        <w:rPr>
          <w:rFonts w:ascii="Times New Roman" w:hAnsi="Times New Roman" w:cs="Times New Roman"/>
          <w:b/>
          <w:sz w:val="24"/>
          <w:szCs w:val="24"/>
        </w:rPr>
      </w:pPr>
      <w:r w:rsidRPr="00883835">
        <w:rPr>
          <w:rFonts w:ascii="Times New Roman" w:hAnsi="Times New Roman" w:cs="Times New Roman"/>
          <w:b/>
          <w:sz w:val="24"/>
          <w:szCs w:val="24"/>
        </w:rPr>
        <w:t>По учебному предмету "Физика" (углубленный уровень)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C62939" w:rsidRDefault="00C62939" w:rsidP="00883835">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 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rsidR="00C62939" w:rsidRDefault="00C62939" w:rsidP="00883835">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 сформированность системы знаний о физических закономерностях, законах, теориях, действующих на уровнях микромира, макромира и </w:t>
      </w:r>
      <w:proofErr w:type="spellStart"/>
      <w:r>
        <w:rPr>
          <w:rFonts w:ascii="Times New Roman" w:hAnsi="Times New Roman" w:cs="Times New Roman"/>
          <w:sz w:val="24"/>
          <w:szCs w:val="24"/>
        </w:rPr>
        <w:t>мегамира</w:t>
      </w:r>
      <w:proofErr w:type="spellEnd"/>
      <w:r>
        <w:rPr>
          <w:rFonts w:ascii="Times New Roman" w:hAnsi="Times New Roman" w:cs="Times New Roman"/>
          <w:sz w:val="24"/>
          <w:szCs w:val="24"/>
        </w:rPr>
        <w:t>,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rsidR="00C62939" w:rsidRDefault="00C62939" w:rsidP="00883835">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3) 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C62939" w:rsidRDefault="00C62939" w:rsidP="00883835">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w:t>
      </w:r>
      <w:proofErr w:type="spellStart"/>
      <w:r>
        <w:rPr>
          <w:rFonts w:ascii="Times New Roman" w:hAnsi="Times New Roman" w:cs="Times New Roman"/>
          <w:sz w:val="24"/>
          <w:szCs w:val="24"/>
        </w:rPr>
        <w:t>эквипотенциальности</w:t>
      </w:r>
      <w:proofErr w:type="spellEnd"/>
      <w:r>
        <w:rPr>
          <w:rFonts w:ascii="Times New Roman" w:hAnsi="Times New Roman" w:cs="Times New Roman"/>
          <w:sz w:val="24"/>
          <w:szCs w:val="24"/>
        </w:rPr>
        <w:t xml:space="preserve"> поверхности заряженного проводника, электромагнитной индукции, самоиндукции, зависимости сопротивления полупроводников "p-"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p w:rsidR="00C62939" w:rsidRDefault="00C62939" w:rsidP="00883835">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5)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w:t>
      </w:r>
      <w:proofErr w:type="spellStart"/>
      <w:r>
        <w:rPr>
          <w:rFonts w:ascii="Times New Roman" w:hAnsi="Times New Roman" w:cs="Times New Roman"/>
          <w:sz w:val="24"/>
          <w:szCs w:val="24"/>
        </w:rPr>
        <w:t>мегамира</w:t>
      </w:r>
      <w:proofErr w:type="spellEnd"/>
      <w:r>
        <w:rPr>
          <w:rFonts w:ascii="Times New Roman" w:hAnsi="Times New Roman" w:cs="Times New Roman"/>
          <w:sz w:val="24"/>
          <w:szCs w:val="24"/>
        </w:rPr>
        <w:t>,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w:t>
      </w:r>
      <w:proofErr w:type="spellStart"/>
      <w:r>
        <w:rPr>
          <w:rFonts w:ascii="Times New Roman" w:hAnsi="Times New Roman" w:cs="Times New Roman"/>
          <w:sz w:val="24"/>
          <w:szCs w:val="24"/>
        </w:rPr>
        <w:t>Клапейрона</w:t>
      </w:r>
      <w:proofErr w:type="spellEnd"/>
      <w:r>
        <w:rPr>
          <w:rFonts w:ascii="Times New Roman" w:hAnsi="Times New Roman" w:cs="Times New Roman"/>
          <w:sz w:val="24"/>
          <w:szCs w:val="24"/>
        </w:rPr>
        <w:t>,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C62939" w:rsidRDefault="00C62939" w:rsidP="00883835">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6) сформированность умений применять основополагающие астрономические понятия, теории и законы для анализа и объяснения физических </w:t>
      </w:r>
      <w:proofErr w:type="gramStart"/>
      <w:r>
        <w:rPr>
          <w:rFonts w:ascii="Times New Roman" w:hAnsi="Times New Roman" w:cs="Times New Roman"/>
          <w:sz w:val="24"/>
          <w:szCs w:val="24"/>
        </w:rPr>
        <w:t>процессов</w:t>
      </w:r>
      <w:proofErr w:type="gramEnd"/>
      <w:r>
        <w:rPr>
          <w:rFonts w:ascii="Times New Roman" w:hAnsi="Times New Roman" w:cs="Times New Roman"/>
          <w:sz w:val="24"/>
          <w:szCs w:val="24"/>
        </w:rPr>
        <w:t xml:space="preserve"> происходящих на звездах, в звездных системах, в межгалактической среде; движения небесных тел, эволюции звезд и Вселенной;</w:t>
      </w:r>
    </w:p>
    <w:p w:rsidR="00C62939" w:rsidRDefault="00C62939" w:rsidP="00883835">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7) 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C62939" w:rsidRDefault="00C62939" w:rsidP="00883835">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8) сформированность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C62939" w:rsidRDefault="00C62939" w:rsidP="00883835">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9)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C62939" w:rsidRDefault="00C62939" w:rsidP="00883835">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10) 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C62939" w:rsidRDefault="00C62939" w:rsidP="00883835">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11)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C62939" w:rsidRDefault="00C62939" w:rsidP="00883835">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12)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C62939" w:rsidRDefault="00C62939" w:rsidP="00883835">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13) сформированность мотивации к будущей профессиональной деятельности по специальностям физико-технического профиля.</w:t>
      </w:r>
    </w:p>
    <w:p w:rsidR="00883835" w:rsidRDefault="00883835" w:rsidP="00883835">
      <w:pPr>
        <w:widowControl w:val="0"/>
        <w:autoSpaceDE w:val="0"/>
        <w:autoSpaceDN w:val="0"/>
        <w:adjustRightInd w:val="0"/>
        <w:spacing w:after="0" w:line="240" w:lineRule="auto"/>
        <w:jc w:val="both"/>
        <w:rPr>
          <w:rFonts w:ascii="Times New Roman" w:hAnsi="Times New Roman" w:cs="Times New Roman"/>
          <w:sz w:val="24"/>
          <w:szCs w:val="24"/>
        </w:rPr>
      </w:pPr>
    </w:p>
    <w:p w:rsidR="00883835" w:rsidRDefault="00883835" w:rsidP="0088383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результате изучения учебного предмета Физика» на уровне среднего общего образования</w:t>
      </w:r>
    </w:p>
    <w:p w:rsidR="00C62939" w:rsidRDefault="00C62939" w:rsidP="008F6186">
      <w:pPr>
        <w:spacing w:after="0" w:line="240" w:lineRule="auto"/>
        <w:jc w:val="center"/>
        <w:rPr>
          <w:rFonts w:ascii="Times New Roman" w:eastAsia="Times New Roman" w:hAnsi="Times New Roman" w:cs="Times New Roman"/>
          <w:b/>
          <w:sz w:val="24"/>
          <w:szCs w:val="24"/>
        </w:rPr>
      </w:pPr>
    </w:p>
    <w:p w:rsidR="00D047D7" w:rsidRDefault="00D047D7" w:rsidP="00D047D7">
      <w:pPr>
        <w:spacing w:after="0" w:line="240" w:lineRule="auto"/>
        <w:rPr>
          <w:rFonts w:ascii="Times New Roman" w:hAnsi="Times New Roman" w:cs="Times New Roman"/>
          <w:b/>
          <w:sz w:val="24"/>
          <w:szCs w:val="24"/>
        </w:rPr>
      </w:pPr>
      <w:r>
        <w:rPr>
          <w:rFonts w:ascii="Times New Roman" w:eastAsia="Times New Roman" w:hAnsi="Times New Roman" w:cs="Times New Roman"/>
          <w:b/>
          <w:sz w:val="24"/>
          <w:szCs w:val="24"/>
        </w:rPr>
        <w:t xml:space="preserve">Выпускник </w:t>
      </w:r>
      <w:r w:rsidR="00883835">
        <w:rPr>
          <w:rFonts w:ascii="Times New Roman" w:hAnsi="Times New Roman" w:cs="Times New Roman"/>
          <w:b/>
          <w:sz w:val="24"/>
          <w:szCs w:val="24"/>
        </w:rPr>
        <w:t>на углубленном</w:t>
      </w:r>
      <w:r w:rsidRPr="00D047D7">
        <w:rPr>
          <w:rFonts w:ascii="Times New Roman" w:hAnsi="Times New Roman" w:cs="Times New Roman"/>
          <w:b/>
          <w:sz w:val="24"/>
          <w:szCs w:val="24"/>
        </w:rPr>
        <w:t xml:space="preserve"> уровне научится:</w:t>
      </w:r>
    </w:p>
    <w:p w:rsidR="00D047D7" w:rsidRPr="007B6757" w:rsidRDefault="00D047D7" w:rsidP="00D047D7">
      <w:pPr>
        <w:pStyle w:val="a"/>
        <w:numPr>
          <w:ilvl w:val="0"/>
          <w:numId w:val="2"/>
        </w:numPr>
        <w:spacing w:line="240" w:lineRule="auto"/>
        <w:ind w:left="0" w:firstLine="284"/>
        <w:rPr>
          <w:sz w:val="24"/>
          <w:szCs w:val="24"/>
        </w:rPr>
      </w:pPr>
      <w:r w:rsidRPr="007B6757">
        <w:rPr>
          <w:sz w:val="24"/>
          <w:szCs w:val="24"/>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D047D7" w:rsidRPr="007B6757" w:rsidRDefault="00D047D7" w:rsidP="00D047D7">
      <w:pPr>
        <w:pStyle w:val="a"/>
        <w:numPr>
          <w:ilvl w:val="0"/>
          <w:numId w:val="2"/>
        </w:numPr>
        <w:spacing w:line="240" w:lineRule="auto"/>
        <w:ind w:left="0" w:firstLine="284"/>
        <w:rPr>
          <w:sz w:val="24"/>
          <w:szCs w:val="24"/>
        </w:rPr>
      </w:pPr>
      <w:r w:rsidRPr="007B6757">
        <w:rPr>
          <w:sz w:val="24"/>
          <w:szCs w:val="24"/>
        </w:rPr>
        <w:t>характеризовать взаимосвязь между физикой и другими естественными науками;</w:t>
      </w:r>
    </w:p>
    <w:p w:rsidR="00D047D7" w:rsidRPr="007B6757" w:rsidRDefault="00D047D7" w:rsidP="00D047D7">
      <w:pPr>
        <w:pStyle w:val="a"/>
        <w:numPr>
          <w:ilvl w:val="0"/>
          <w:numId w:val="2"/>
        </w:numPr>
        <w:spacing w:line="240" w:lineRule="auto"/>
        <w:ind w:left="0" w:firstLine="284"/>
        <w:rPr>
          <w:sz w:val="24"/>
          <w:szCs w:val="24"/>
        </w:rPr>
      </w:pPr>
      <w:r w:rsidRPr="007B6757">
        <w:rPr>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D047D7" w:rsidRPr="007B6757" w:rsidRDefault="00D047D7" w:rsidP="00D047D7">
      <w:pPr>
        <w:pStyle w:val="a"/>
        <w:numPr>
          <w:ilvl w:val="0"/>
          <w:numId w:val="2"/>
        </w:numPr>
        <w:spacing w:line="240" w:lineRule="auto"/>
        <w:ind w:left="0" w:firstLine="284"/>
        <w:rPr>
          <w:sz w:val="24"/>
          <w:szCs w:val="24"/>
        </w:rPr>
      </w:pPr>
      <w:r w:rsidRPr="007B6757">
        <w:rPr>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D047D7" w:rsidRPr="007B6757" w:rsidRDefault="00D047D7" w:rsidP="00D047D7">
      <w:pPr>
        <w:pStyle w:val="a"/>
        <w:numPr>
          <w:ilvl w:val="0"/>
          <w:numId w:val="2"/>
        </w:numPr>
        <w:spacing w:line="240" w:lineRule="auto"/>
        <w:ind w:left="0" w:firstLine="284"/>
        <w:rPr>
          <w:sz w:val="24"/>
          <w:szCs w:val="24"/>
        </w:rPr>
      </w:pPr>
      <w:r w:rsidRPr="007B6757">
        <w:rPr>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047D7" w:rsidRPr="007B6757" w:rsidRDefault="00D047D7" w:rsidP="00D047D7">
      <w:pPr>
        <w:pStyle w:val="a"/>
        <w:numPr>
          <w:ilvl w:val="0"/>
          <w:numId w:val="2"/>
        </w:numPr>
        <w:spacing w:line="240" w:lineRule="auto"/>
        <w:ind w:left="0" w:firstLine="284"/>
        <w:rPr>
          <w:sz w:val="24"/>
          <w:szCs w:val="24"/>
        </w:rPr>
      </w:pPr>
      <w:r w:rsidRPr="007B6757">
        <w:rPr>
          <w:sz w:val="24"/>
          <w:szCs w:val="24"/>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D047D7" w:rsidRPr="007B6757" w:rsidRDefault="00D047D7" w:rsidP="00D047D7">
      <w:pPr>
        <w:pStyle w:val="a"/>
        <w:numPr>
          <w:ilvl w:val="0"/>
          <w:numId w:val="2"/>
        </w:numPr>
        <w:spacing w:line="240" w:lineRule="auto"/>
        <w:ind w:left="0" w:firstLine="284"/>
        <w:rPr>
          <w:sz w:val="24"/>
          <w:szCs w:val="24"/>
        </w:rPr>
      </w:pPr>
      <w:r w:rsidRPr="007B6757">
        <w:rPr>
          <w:sz w:val="24"/>
          <w:szCs w:val="24"/>
        </w:rPr>
        <w:t>самостоятельно планировать и проводить физические эксперименты;</w:t>
      </w:r>
    </w:p>
    <w:p w:rsidR="00D047D7" w:rsidRPr="007B6757" w:rsidRDefault="00D047D7" w:rsidP="00D047D7">
      <w:pPr>
        <w:pStyle w:val="a"/>
        <w:numPr>
          <w:ilvl w:val="0"/>
          <w:numId w:val="2"/>
        </w:numPr>
        <w:spacing w:line="240" w:lineRule="auto"/>
        <w:ind w:left="0" w:firstLine="284"/>
        <w:rPr>
          <w:sz w:val="24"/>
          <w:szCs w:val="24"/>
        </w:rPr>
      </w:pPr>
      <w:r w:rsidRPr="007B6757">
        <w:rPr>
          <w:sz w:val="24"/>
          <w:szCs w:val="24"/>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D047D7" w:rsidRPr="007B6757" w:rsidRDefault="00D047D7" w:rsidP="00D047D7">
      <w:pPr>
        <w:pStyle w:val="a"/>
        <w:numPr>
          <w:ilvl w:val="0"/>
          <w:numId w:val="2"/>
        </w:numPr>
        <w:spacing w:line="240" w:lineRule="auto"/>
        <w:ind w:left="0" w:firstLine="284"/>
        <w:rPr>
          <w:sz w:val="24"/>
          <w:szCs w:val="24"/>
        </w:rPr>
      </w:pPr>
      <w:r w:rsidRPr="007B6757">
        <w:rPr>
          <w:sz w:val="24"/>
          <w:szCs w:val="24"/>
        </w:rPr>
        <w:t xml:space="preserve">объяснять границы применения изученных физических моделей при решении физических и </w:t>
      </w:r>
      <w:proofErr w:type="spellStart"/>
      <w:r w:rsidRPr="007B6757">
        <w:rPr>
          <w:sz w:val="24"/>
          <w:szCs w:val="24"/>
        </w:rPr>
        <w:t>межпредметных</w:t>
      </w:r>
      <w:proofErr w:type="spellEnd"/>
      <w:r w:rsidRPr="007B6757">
        <w:rPr>
          <w:sz w:val="24"/>
          <w:szCs w:val="24"/>
        </w:rPr>
        <w:t xml:space="preserve"> задач;</w:t>
      </w:r>
    </w:p>
    <w:p w:rsidR="00D047D7" w:rsidRPr="007B6757" w:rsidRDefault="00D047D7" w:rsidP="00D047D7">
      <w:pPr>
        <w:pStyle w:val="a"/>
        <w:numPr>
          <w:ilvl w:val="0"/>
          <w:numId w:val="2"/>
        </w:numPr>
        <w:spacing w:line="240" w:lineRule="auto"/>
        <w:ind w:left="0" w:firstLine="284"/>
        <w:rPr>
          <w:sz w:val="24"/>
          <w:szCs w:val="24"/>
        </w:rPr>
      </w:pPr>
      <w:r w:rsidRPr="007B6757">
        <w:rPr>
          <w:sz w:val="24"/>
          <w:szCs w:val="24"/>
        </w:rPr>
        <w:t>выдвигать гипотезы на основе знания основополагающих физических закономерностей и законов;</w:t>
      </w:r>
    </w:p>
    <w:p w:rsidR="00D047D7" w:rsidRPr="007B6757" w:rsidRDefault="00D047D7" w:rsidP="00D047D7">
      <w:pPr>
        <w:pStyle w:val="a"/>
        <w:numPr>
          <w:ilvl w:val="0"/>
          <w:numId w:val="2"/>
        </w:numPr>
        <w:spacing w:line="240" w:lineRule="auto"/>
        <w:ind w:left="0" w:firstLine="284"/>
        <w:rPr>
          <w:sz w:val="24"/>
          <w:szCs w:val="24"/>
        </w:rPr>
      </w:pPr>
      <w:r w:rsidRPr="007B6757">
        <w:rPr>
          <w:sz w:val="24"/>
          <w:szCs w:val="24"/>
        </w:rPr>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D047D7" w:rsidRPr="007B6757" w:rsidRDefault="00D047D7" w:rsidP="00D047D7">
      <w:pPr>
        <w:pStyle w:val="a"/>
        <w:numPr>
          <w:ilvl w:val="0"/>
          <w:numId w:val="2"/>
        </w:numPr>
        <w:spacing w:line="240" w:lineRule="auto"/>
        <w:ind w:left="0" w:firstLine="284"/>
        <w:rPr>
          <w:sz w:val="24"/>
          <w:szCs w:val="24"/>
        </w:rPr>
      </w:pPr>
      <w:r w:rsidRPr="007B6757">
        <w:rPr>
          <w:sz w:val="24"/>
          <w:szCs w:val="24"/>
        </w:rPr>
        <w:t>объяснять принципы работы и характеристики изученных машин, приборов и технических устройств;</w:t>
      </w:r>
    </w:p>
    <w:p w:rsidR="006C4A83" w:rsidRDefault="00D047D7" w:rsidP="006C4A83">
      <w:pPr>
        <w:pStyle w:val="a"/>
        <w:numPr>
          <w:ilvl w:val="0"/>
          <w:numId w:val="2"/>
        </w:numPr>
        <w:spacing w:line="240" w:lineRule="auto"/>
        <w:ind w:left="0" w:firstLine="284"/>
        <w:rPr>
          <w:sz w:val="24"/>
          <w:szCs w:val="24"/>
        </w:rPr>
      </w:pPr>
      <w:r w:rsidRPr="007B6757">
        <w:rPr>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83835" w:rsidRPr="00883835" w:rsidRDefault="00883835" w:rsidP="00883835"/>
    <w:p w:rsidR="00D047D7" w:rsidRPr="00D047D7" w:rsidRDefault="00D047D7" w:rsidP="00D047D7">
      <w:pPr>
        <w:spacing w:after="0"/>
        <w:rPr>
          <w:rFonts w:ascii="Times New Roman" w:hAnsi="Times New Roman" w:cs="Times New Roman"/>
          <w:b/>
          <w:sz w:val="24"/>
          <w:szCs w:val="24"/>
        </w:rPr>
      </w:pPr>
      <w:r>
        <w:rPr>
          <w:rFonts w:ascii="Times New Roman" w:hAnsi="Times New Roman" w:cs="Times New Roman"/>
          <w:b/>
          <w:sz w:val="24"/>
          <w:szCs w:val="24"/>
        </w:rPr>
        <w:t>Вып</w:t>
      </w:r>
      <w:r w:rsidR="00883835">
        <w:rPr>
          <w:rFonts w:ascii="Times New Roman" w:hAnsi="Times New Roman" w:cs="Times New Roman"/>
          <w:b/>
          <w:sz w:val="24"/>
          <w:szCs w:val="24"/>
        </w:rPr>
        <w:t>ускник</w:t>
      </w:r>
      <w:r w:rsidRPr="00D047D7">
        <w:rPr>
          <w:rFonts w:ascii="Times New Roman" w:hAnsi="Times New Roman" w:cs="Times New Roman"/>
          <w:b/>
          <w:sz w:val="24"/>
          <w:szCs w:val="24"/>
        </w:rPr>
        <w:t xml:space="preserve"> на углубленном уровне получит возможность научиться:</w:t>
      </w:r>
    </w:p>
    <w:p w:rsidR="00D047D7" w:rsidRPr="00883835" w:rsidRDefault="00D047D7" w:rsidP="00D047D7">
      <w:pPr>
        <w:pStyle w:val="a"/>
        <w:numPr>
          <w:ilvl w:val="0"/>
          <w:numId w:val="2"/>
        </w:numPr>
        <w:spacing w:line="240" w:lineRule="auto"/>
        <w:ind w:left="0" w:firstLine="284"/>
        <w:rPr>
          <w:i/>
          <w:sz w:val="24"/>
          <w:szCs w:val="24"/>
        </w:rPr>
      </w:pPr>
      <w:r w:rsidRPr="00883835">
        <w:rPr>
          <w:i/>
          <w:sz w:val="24"/>
          <w:szCs w:val="24"/>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D047D7" w:rsidRPr="00883835" w:rsidRDefault="00D047D7" w:rsidP="00D047D7">
      <w:pPr>
        <w:pStyle w:val="a"/>
        <w:numPr>
          <w:ilvl w:val="0"/>
          <w:numId w:val="2"/>
        </w:numPr>
        <w:spacing w:line="240" w:lineRule="auto"/>
        <w:ind w:left="0" w:firstLine="284"/>
        <w:rPr>
          <w:i/>
          <w:sz w:val="24"/>
          <w:szCs w:val="24"/>
        </w:rPr>
      </w:pPr>
      <w:r w:rsidRPr="00883835">
        <w:rPr>
          <w:i/>
          <w:sz w:val="24"/>
          <w:szCs w:val="24"/>
        </w:rPr>
        <w:t>описывать и анализировать полученную в результате проведенных физических экспериментов информацию, определять ее достоверность;</w:t>
      </w:r>
    </w:p>
    <w:p w:rsidR="00D047D7" w:rsidRPr="00883835" w:rsidRDefault="00D047D7" w:rsidP="00D047D7">
      <w:pPr>
        <w:pStyle w:val="a"/>
        <w:numPr>
          <w:ilvl w:val="0"/>
          <w:numId w:val="2"/>
        </w:numPr>
        <w:spacing w:line="240" w:lineRule="auto"/>
        <w:ind w:left="0" w:firstLine="284"/>
        <w:rPr>
          <w:i/>
          <w:sz w:val="24"/>
          <w:szCs w:val="24"/>
        </w:rPr>
      </w:pPr>
      <w:r w:rsidRPr="00883835">
        <w:rPr>
          <w:i/>
          <w:sz w:val="24"/>
          <w:szCs w:val="24"/>
        </w:rPr>
        <w:lastRenderedPageBreak/>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D047D7" w:rsidRPr="00883835" w:rsidRDefault="00D047D7" w:rsidP="00D047D7">
      <w:pPr>
        <w:pStyle w:val="a"/>
        <w:numPr>
          <w:ilvl w:val="0"/>
          <w:numId w:val="2"/>
        </w:numPr>
        <w:spacing w:line="240" w:lineRule="auto"/>
        <w:ind w:left="0" w:firstLine="284"/>
        <w:rPr>
          <w:i/>
          <w:sz w:val="24"/>
          <w:szCs w:val="24"/>
        </w:rPr>
      </w:pPr>
      <w:r w:rsidRPr="00883835">
        <w:rPr>
          <w:i/>
          <w:sz w:val="24"/>
          <w:szCs w:val="24"/>
        </w:rPr>
        <w:t>решать экспериментальные</w:t>
      </w:r>
      <w:r w:rsidRPr="00883835">
        <w:rPr>
          <w:i/>
          <w:color w:val="20124D"/>
          <w:sz w:val="24"/>
          <w:szCs w:val="24"/>
        </w:rPr>
        <w:t>,</w:t>
      </w:r>
      <w:r w:rsidRPr="00883835">
        <w:rPr>
          <w:i/>
          <w:sz w:val="24"/>
          <w:szCs w:val="24"/>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D047D7" w:rsidRPr="00883835" w:rsidRDefault="00D047D7" w:rsidP="00D047D7">
      <w:pPr>
        <w:pStyle w:val="a"/>
        <w:numPr>
          <w:ilvl w:val="0"/>
          <w:numId w:val="2"/>
        </w:numPr>
        <w:spacing w:line="240" w:lineRule="auto"/>
        <w:ind w:left="0" w:firstLine="284"/>
        <w:rPr>
          <w:i/>
          <w:sz w:val="24"/>
          <w:szCs w:val="24"/>
        </w:rPr>
      </w:pPr>
      <w:r w:rsidRPr="00883835">
        <w:rPr>
          <w:i/>
          <w:sz w:val="24"/>
          <w:szCs w:val="24"/>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D047D7" w:rsidRPr="00883835" w:rsidRDefault="00D047D7" w:rsidP="00D047D7">
      <w:pPr>
        <w:pStyle w:val="a"/>
        <w:numPr>
          <w:ilvl w:val="0"/>
          <w:numId w:val="2"/>
        </w:numPr>
        <w:spacing w:line="240" w:lineRule="auto"/>
        <w:ind w:left="0" w:firstLine="284"/>
        <w:rPr>
          <w:i/>
          <w:sz w:val="24"/>
          <w:szCs w:val="24"/>
        </w:rPr>
      </w:pPr>
      <w:r w:rsidRPr="00883835">
        <w:rPr>
          <w:i/>
          <w:sz w:val="24"/>
          <w:szCs w:val="24"/>
        </w:rPr>
        <w:t>формулировать и решать новые задачи, возникающие в ходе учебно-исследовательской и проектной деятельности;</w:t>
      </w:r>
    </w:p>
    <w:p w:rsidR="00D047D7" w:rsidRPr="00883835" w:rsidRDefault="00D047D7" w:rsidP="00D047D7">
      <w:pPr>
        <w:pStyle w:val="a"/>
        <w:numPr>
          <w:ilvl w:val="0"/>
          <w:numId w:val="2"/>
        </w:numPr>
        <w:spacing w:line="240" w:lineRule="auto"/>
        <w:ind w:left="0" w:firstLine="284"/>
        <w:rPr>
          <w:i/>
          <w:sz w:val="24"/>
          <w:szCs w:val="24"/>
        </w:rPr>
      </w:pPr>
      <w:r w:rsidRPr="00883835">
        <w:rPr>
          <w:i/>
          <w:sz w:val="24"/>
          <w:szCs w:val="24"/>
        </w:rPr>
        <w:t>усовершенствовать приборы и методы исследования в соответствии с поставленной задачей;</w:t>
      </w:r>
    </w:p>
    <w:p w:rsidR="00D047D7" w:rsidRPr="00883835" w:rsidRDefault="00D047D7" w:rsidP="00D047D7">
      <w:pPr>
        <w:pStyle w:val="a"/>
        <w:numPr>
          <w:ilvl w:val="0"/>
          <w:numId w:val="2"/>
        </w:numPr>
        <w:spacing w:line="240" w:lineRule="auto"/>
        <w:ind w:left="0" w:firstLine="284"/>
        <w:rPr>
          <w:i/>
          <w:sz w:val="24"/>
          <w:szCs w:val="24"/>
        </w:rPr>
      </w:pPr>
      <w:r w:rsidRPr="00883835">
        <w:rPr>
          <w:i/>
          <w:sz w:val="24"/>
          <w:szCs w:val="24"/>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6C4A83" w:rsidRPr="00883835" w:rsidRDefault="006C4A83" w:rsidP="00F57897">
      <w:pPr>
        <w:tabs>
          <w:tab w:val="left" w:pos="851"/>
        </w:tabs>
        <w:autoSpaceDE w:val="0"/>
        <w:autoSpaceDN w:val="0"/>
        <w:adjustRightInd w:val="0"/>
        <w:spacing w:after="0" w:line="240" w:lineRule="auto"/>
        <w:rPr>
          <w:rFonts w:ascii="Times New Roman" w:eastAsia="Calibri" w:hAnsi="Times New Roman" w:cs="Times New Roman"/>
          <w:b/>
          <w:i/>
          <w:sz w:val="24"/>
          <w:szCs w:val="24"/>
        </w:rPr>
      </w:pPr>
    </w:p>
    <w:p w:rsidR="008F6186" w:rsidRPr="00C62939" w:rsidRDefault="008F6186" w:rsidP="00D047D7">
      <w:pPr>
        <w:tabs>
          <w:tab w:val="left" w:pos="851"/>
        </w:tabs>
        <w:autoSpaceDE w:val="0"/>
        <w:autoSpaceDN w:val="0"/>
        <w:adjustRightInd w:val="0"/>
        <w:spacing w:after="0" w:line="240" w:lineRule="auto"/>
        <w:ind w:firstLine="709"/>
        <w:jc w:val="center"/>
        <w:rPr>
          <w:rFonts w:ascii="Times New Roman" w:eastAsia="Calibri" w:hAnsi="Times New Roman" w:cs="Times New Roman"/>
          <w:b/>
          <w:sz w:val="24"/>
          <w:szCs w:val="24"/>
        </w:rPr>
      </w:pPr>
    </w:p>
    <w:p w:rsidR="008F6186" w:rsidRPr="00C62939" w:rsidRDefault="008F6186" w:rsidP="00D047D7">
      <w:pPr>
        <w:tabs>
          <w:tab w:val="left" w:pos="851"/>
        </w:tabs>
        <w:autoSpaceDE w:val="0"/>
        <w:autoSpaceDN w:val="0"/>
        <w:adjustRightInd w:val="0"/>
        <w:spacing w:after="0" w:line="240" w:lineRule="auto"/>
        <w:ind w:firstLine="709"/>
        <w:jc w:val="center"/>
        <w:rPr>
          <w:rFonts w:ascii="Times New Roman" w:eastAsia="Calibri" w:hAnsi="Times New Roman" w:cs="Times New Roman"/>
          <w:b/>
          <w:sz w:val="24"/>
          <w:szCs w:val="24"/>
        </w:rPr>
      </w:pPr>
    </w:p>
    <w:p w:rsidR="008F6186" w:rsidRPr="00C62939" w:rsidRDefault="008F6186" w:rsidP="00D047D7">
      <w:pPr>
        <w:tabs>
          <w:tab w:val="left" w:pos="851"/>
        </w:tabs>
        <w:autoSpaceDE w:val="0"/>
        <w:autoSpaceDN w:val="0"/>
        <w:adjustRightInd w:val="0"/>
        <w:spacing w:after="0" w:line="240" w:lineRule="auto"/>
        <w:ind w:firstLine="709"/>
        <w:jc w:val="center"/>
        <w:rPr>
          <w:rFonts w:ascii="Times New Roman" w:eastAsia="Calibri" w:hAnsi="Times New Roman" w:cs="Times New Roman"/>
          <w:b/>
          <w:sz w:val="24"/>
          <w:szCs w:val="24"/>
        </w:rPr>
      </w:pPr>
    </w:p>
    <w:p w:rsidR="008F6186" w:rsidRPr="00C62939" w:rsidRDefault="008F6186" w:rsidP="00D047D7">
      <w:pPr>
        <w:tabs>
          <w:tab w:val="left" w:pos="851"/>
        </w:tabs>
        <w:autoSpaceDE w:val="0"/>
        <w:autoSpaceDN w:val="0"/>
        <w:adjustRightInd w:val="0"/>
        <w:spacing w:after="0" w:line="240" w:lineRule="auto"/>
        <w:ind w:firstLine="709"/>
        <w:jc w:val="center"/>
        <w:rPr>
          <w:rFonts w:ascii="Times New Roman" w:eastAsia="Calibri" w:hAnsi="Times New Roman" w:cs="Times New Roman"/>
          <w:b/>
          <w:sz w:val="24"/>
          <w:szCs w:val="24"/>
        </w:rPr>
      </w:pPr>
    </w:p>
    <w:p w:rsidR="00BB0A35" w:rsidRPr="007B6757" w:rsidRDefault="00D047D7" w:rsidP="00D047D7">
      <w:pPr>
        <w:tabs>
          <w:tab w:val="left" w:pos="851"/>
        </w:tabs>
        <w:autoSpaceDE w:val="0"/>
        <w:autoSpaceDN w:val="0"/>
        <w:adjustRightInd w:val="0"/>
        <w:spacing w:after="0" w:line="240" w:lineRule="auto"/>
        <w:ind w:firstLine="709"/>
        <w:jc w:val="center"/>
        <w:rPr>
          <w:rFonts w:ascii="Times New Roman" w:hAnsi="Times New Roman" w:cs="Times New Roman"/>
          <w:b/>
          <w:sz w:val="24"/>
          <w:szCs w:val="24"/>
        </w:rPr>
      </w:pPr>
      <w:r>
        <w:rPr>
          <w:rFonts w:ascii="Times New Roman" w:eastAsia="Calibri" w:hAnsi="Times New Roman" w:cs="Times New Roman"/>
          <w:b/>
          <w:sz w:val="24"/>
          <w:szCs w:val="24"/>
          <w:lang w:val="en-US"/>
        </w:rPr>
        <w:t>III</w:t>
      </w:r>
      <w:r w:rsidRPr="00D047D7">
        <w:rPr>
          <w:rFonts w:ascii="Times New Roman" w:eastAsia="Calibri" w:hAnsi="Times New Roman" w:cs="Times New Roman"/>
          <w:b/>
          <w:sz w:val="24"/>
          <w:szCs w:val="24"/>
        </w:rPr>
        <w:t xml:space="preserve">. </w:t>
      </w:r>
      <w:r w:rsidR="00BB0A35" w:rsidRPr="007B6757">
        <w:rPr>
          <w:rFonts w:ascii="Times New Roman" w:eastAsia="Calibri" w:hAnsi="Times New Roman" w:cs="Times New Roman"/>
          <w:b/>
          <w:sz w:val="24"/>
          <w:szCs w:val="24"/>
        </w:rPr>
        <w:t>С</w:t>
      </w:r>
      <w:r>
        <w:rPr>
          <w:rFonts w:ascii="Times New Roman" w:eastAsia="Calibri" w:hAnsi="Times New Roman" w:cs="Times New Roman"/>
          <w:b/>
          <w:sz w:val="24"/>
          <w:szCs w:val="24"/>
        </w:rPr>
        <w:t>ОДЕРЖАНИЕ УЧЕБНОГО ПРЕДМЕТА «ФИЗИКА</w:t>
      </w:r>
      <w:r w:rsidR="00BB0A35" w:rsidRPr="007B6757">
        <w:rPr>
          <w:rFonts w:ascii="Times New Roman" w:eastAsia="Calibri" w:hAnsi="Times New Roman" w:cs="Times New Roman"/>
          <w:b/>
          <w:sz w:val="24"/>
          <w:szCs w:val="24"/>
        </w:rPr>
        <w:t>»</w:t>
      </w:r>
    </w:p>
    <w:p w:rsidR="008F6186" w:rsidRPr="007B6757" w:rsidRDefault="008F6186" w:rsidP="00D047D7">
      <w:pPr>
        <w:spacing w:after="0" w:line="240" w:lineRule="auto"/>
        <w:rPr>
          <w:rFonts w:ascii="Times New Roman" w:eastAsia="Times New Roman" w:hAnsi="Times New Roman" w:cs="Times New Roman"/>
          <w:color w:val="000000"/>
          <w:sz w:val="24"/>
          <w:szCs w:val="24"/>
        </w:rPr>
      </w:pPr>
    </w:p>
    <w:p w:rsidR="00C13667" w:rsidRPr="007B6757" w:rsidRDefault="00C13667" w:rsidP="00D047D7">
      <w:pPr>
        <w:pStyle w:val="11"/>
        <w:tabs>
          <w:tab w:val="left" w:pos="939"/>
        </w:tabs>
        <w:spacing w:before="0"/>
        <w:ind w:left="0" w:right="1745"/>
        <w:jc w:val="both"/>
        <w:rPr>
          <w:sz w:val="24"/>
          <w:szCs w:val="24"/>
        </w:rPr>
      </w:pPr>
      <w:r w:rsidRPr="007B6757">
        <w:rPr>
          <w:sz w:val="24"/>
          <w:szCs w:val="24"/>
        </w:rPr>
        <w:t>Углубленный уровень.</w:t>
      </w:r>
    </w:p>
    <w:p w:rsidR="00C13667" w:rsidRPr="007B6757" w:rsidRDefault="00C13667" w:rsidP="00D047D7">
      <w:pPr>
        <w:pStyle w:val="11"/>
        <w:tabs>
          <w:tab w:val="left" w:pos="939"/>
        </w:tabs>
        <w:spacing w:before="0"/>
        <w:ind w:left="0" w:right="1745"/>
        <w:jc w:val="center"/>
        <w:rPr>
          <w:spacing w:val="1"/>
          <w:sz w:val="24"/>
          <w:szCs w:val="24"/>
        </w:rPr>
      </w:pPr>
      <w:r w:rsidRPr="007B6757">
        <w:rPr>
          <w:sz w:val="24"/>
          <w:szCs w:val="24"/>
        </w:rPr>
        <w:t>10 класс</w:t>
      </w:r>
    </w:p>
    <w:p w:rsidR="00C13667" w:rsidRPr="007B6757" w:rsidRDefault="00C13667" w:rsidP="00D047D7">
      <w:pPr>
        <w:pStyle w:val="11"/>
        <w:tabs>
          <w:tab w:val="left" w:pos="939"/>
        </w:tabs>
        <w:spacing w:before="0"/>
        <w:ind w:left="0" w:right="1745"/>
        <w:jc w:val="center"/>
        <w:rPr>
          <w:sz w:val="24"/>
          <w:szCs w:val="24"/>
        </w:rPr>
      </w:pPr>
      <w:r w:rsidRPr="007B6757">
        <w:rPr>
          <w:sz w:val="24"/>
          <w:szCs w:val="24"/>
        </w:rPr>
        <w:t>Физика</w:t>
      </w:r>
      <w:r w:rsidRPr="007B6757">
        <w:rPr>
          <w:spacing w:val="-2"/>
          <w:sz w:val="24"/>
          <w:szCs w:val="24"/>
        </w:rPr>
        <w:t xml:space="preserve"> </w:t>
      </w:r>
      <w:r w:rsidRPr="007B6757">
        <w:rPr>
          <w:sz w:val="24"/>
          <w:szCs w:val="24"/>
        </w:rPr>
        <w:t>и</w:t>
      </w:r>
      <w:r w:rsidRPr="007B6757">
        <w:rPr>
          <w:spacing w:val="-4"/>
          <w:sz w:val="24"/>
          <w:szCs w:val="24"/>
        </w:rPr>
        <w:t xml:space="preserve"> </w:t>
      </w:r>
      <w:r w:rsidRPr="007B6757">
        <w:rPr>
          <w:sz w:val="24"/>
          <w:szCs w:val="24"/>
        </w:rPr>
        <w:t>естественно-научный</w:t>
      </w:r>
      <w:r w:rsidRPr="007B6757">
        <w:rPr>
          <w:spacing w:val="-3"/>
          <w:sz w:val="24"/>
          <w:szCs w:val="24"/>
        </w:rPr>
        <w:t xml:space="preserve"> </w:t>
      </w:r>
      <w:r w:rsidRPr="007B6757">
        <w:rPr>
          <w:sz w:val="24"/>
          <w:szCs w:val="24"/>
        </w:rPr>
        <w:t>метод</w:t>
      </w:r>
      <w:r w:rsidRPr="007B6757">
        <w:rPr>
          <w:spacing w:val="-4"/>
          <w:sz w:val="24"/>
          <w:szCs w:val="24"/>
        </w:rPr>
        <w:t xml:space="preserve"> </w:t>
      </w:r>
      <w:r w:rsidRPr="007B6757">
        <w:rPr>
          <w:sz w:val="24"/>
          <w:szCs w:val="24"/>
        </w:rPr>
        <w:t>познания</w:t>
      </w:r>
      <w:r w:rsidRPr="007B6757">
        <w:rPr>
          <w:spacing w:val="-4"/>
          <w:sz w:val="24"/>
          <w:szCs w:val="24"/>
        </w:rPr>
        <w:t xml:space="preserve"> </w:t>
      </w:r>
      <w:r w:rsidRPr="007B6757">
        <w:rPr>
          <w:sz w:val="24"/>
          <w:szCs w:val="24"/>
        </w:rPr>
        <w:t>природы</w:t>
      </w:r>
    </w:p>
    <w:p w:rsidR="00C13667" w:rsidRPr="008F6186" w:rsidRDefault="00C13667" w:rsidP="008F6186">
      <w:pPr>
        <w:pStyle w:val="ab"/>
        <w:ind w:left="0" w:right="107"/>
        <w:jc w:val="both"/>
        <w:rPr>
          <w:i/>
          <w:sz w:val="24"/>
          <w:szCs w:val="24"/>
        </w:rPr>
      </w:pPr>
      <w:r w:rsidRPr="007B6757">
        <w:rPr>
          <w:sz w:val="24"/>
          <w:szCs w:val="24"/>
        </w:rPr>
        <w:t>Физика – фундаментальная наука о природе. Научный метод познания</w:t>
      </w:r>
      <w:r w:rsidRPr="007B6757">
        <w:rPr>
          <w:spacing w:val="1"/>
          <w:sz w:val="24"/>
          <w:szCs w:val="24"/>
        </w:rPr>
        <w:t xml:space="preserve"> </w:t>
      </w:r>
      <w:r w:rsidRPr="007B6757">
        <w:rPr>
          <w:sz w:val="24"/>
          <w:szCs w:val="24"/>
        </w:rPr>
        <w:t>мира. Взаимосвязь между физикой и другими естественными науками. Методы</w:t>
      </w:r>
      <w:r w:rsidRPr="007B6757">
        <w:rPr>
          <w:spacing w:val="1"/>
          <w:sz w:val="24"/>
          <w:szCs w:val="24"/>
        </w:rPr>
        <w:t xml:space="preserve"> </w:t>
      </w:r>
      <w:r w:rsidRPr="007B6757">
        <w:rPr>
          <w:sz w:val="24"/>
          <w:szCs w:val="24"/>
        </w:rPr>
        <w:t>научного</w:t>
      </w:r>
      <w:r w:rsidRPr="007B6757">
        <w:rPr>
          <w:spacing w:val="1"/>
          <w:sz w:val="24"/>
          <w:szCs w:val="24"/>
        </w:rPr>
        <w:t xml:space="preserve"> </w:t>
      </w:r>
      <w:r w:rsidRPr="007B6757">
        <w:rPr>
          <w:sz w:val="24"/>
          <w:szCs w:val="24"/>
        </w:rPr>
        <w:t>исследования</w:t>
      </w:r>
      <w:r w:rsidRPr="007B6757">
        <w:rPr>
          <w:spacing w:val="1"/>
          <w:sz w:val="24"/>
          <w:szCs w:val="24"/>
        </w:rPr>
        <w:t xml:space="preserve"> </w:t>
      </w:r>
      <w:r w:rsidRPr="007B6757">
        <w:rPr>
          <w:sz w:val="24"/>
          <w:szCs w:val="24"/>
        </w:rPr>
        <w:t>физических</w:t>
      </w:r>
      <w:r w:rsidRPr="007B6757">
        <w:rPr>
          <w:spacing w:val="1"/>
          <w:sz w:val="24"/>
          <w:szCs w:val="24"/>
        </w:rPr>
        <w:t xml:space="preserve"> </w:t>
      </w:r>
      <w:r w:rsidRPr="007B6757">
        <w:rPr>
          <w:sz w:val="24"/>
          <w:szCs w:val="24"/>
        </w:rPr>
        <w:t>явлений.</w:t>
      </w:r>
      <w:r w:rsidRPr="007B6757">
        <w:rPr>
          <w:spacing w:val="1"/>
          <w:sz w:val="24"/>
          <w:szCs w:val="24"/>
        </w:rPr>
        <w:t xml:space="preserve"> </w:t>
      </w:r>
      <w:r w:rsidRPr="007B6757">
        <w:rPr>
          <w:sz w:val="24"/>
          <w:szCs w:val="24"/>
        </w:rPr>
        <w:t>Погрешности</w:t>
      </w:r>
      <w:r w:rsidRPr="007B6757">
        <w:rPr>
          <w:spacing w:val="1"/>
          <w:sz w:val="24"/>
          <w:szCs w:val="24"/>
        </w:rPr>
        <w:t xml:space="preserve"> </w:t>
      </w:r>
      <w:r w:rsidRPr="007B6757">
        <w:rPr>
          <w:sz w:val="24"/>
          <w:szCs w:val="24"/>
        </w:rPr>
        <w:t>измерений</w:t>
      </w:r>
      <w:r w:rsidRPr="007B6757">
        <w:rPr>
          <w:spacing w:val="1"/>
          <w:sz w:val="24"/>
          <w:szCs w:val="24"/>
        </w:rPr>
        <w:t xml:space="preserve"> </w:t>
      </w:r>
      <w:r w:rsidRPr="007B6757">
        <w:rPr>
          <w:sz w:val="24"/>
          <w:szCs w:val="24"/>
        </w:rPr>
        <w:t>физических</w:t>
      </w:r>
      <w:r w:rsidRPr="007B6757">
        <w:rPr>
          <w:spacing w:val="1"/>
          <w:sz w:val="24"/>
          <w:szCs w:val="24"/>
        </w:rPr>
        <w:t xml:space="preserve"> </w:t>
      </w:r>
      <w:r w:rsidRPr="007B6757">
        <w:rPr>
          <w:sz w:val="24"/>
          <w:szCs w:val="24"/>
        </w:rPr>
        <w:t>величин.</w:t>
      </w:r>
      <w:r w:rsidRPr="007B6757">
        <w:rPr>
          <w:spacing w:val="1"/>
          <w:sz w:val="24"/>
          <w:szCs w:val="24"/>
        </w:rPr>
        <w:t xml:space="preserve"> </w:t>
      </w:r>
      <w:r w:rsidRPr="007B6757">
        <w:rPr>
          <w:sz w:val="24"/>
          <w:szCs w:val="24"/>
        </w:rPr>
        <w:t>Моделирование</w:t>
      </w:r>
      <w:r w:rsidRPr="007B6757">
        <w:rPr>
          <w:spacing w:val="1"/>
          <w:sz w:val="24"/>
          <w:szCs w:val="24"/>
        </w:rPr>
        <w:t xml:space="preserve"> </w:t>
      </w:r>
      <w:r w:rsidRPr="007B6757">
        <w:rPr>
          <w:sz w:val="24"/>
          <w:szCs w:val="24"/>
        </w:rPr>
        <w:t>явлений</w:t>
      </w:r>
      <w:r w:rsidRPr="007B6757">
        <w:rPr>
          <w:spacing w:val="1"/>
          <w:sz w:val="24"/>
          <w:szCs w:val="24"/>
        </w:rPr>
        <w:t xml:space="preserve"> </w:t>
      </w:r>
      <w:r w:rsidRPr="007B6757">
        <w:rPr>
          <w:sz w:val="24"/>
          <w:szCs w:val="24"/>
        </w:rPr>
        <w:t>и</w:t>
      </w:r>
      <w:r w:rsidRPr="007B6757">
        <w:rPr>
          <w:spacing w:val="1"/>
          <w:sz w:val="24"/>
          <w:szCs w:val="24"/>
        </w:rPr>
        <w:t xml:space="preserve"> </w:t>
      </w:r>
      <w:r w:rsidRPr="007B6757">
        <w:rPr>
          <w:sz w:val="24"/>
          <w:szCs w:val="24"/>
        </w:rPr>
        <w:t>процессов</w:t>
      </w:r>
      <w:r w:rsidRPr="007B6757">
        <w:rPr>
          <w:spacing w:val="1"/>
          <w:sz w:val="24"/>
          <w:szCs w:val="24"/>
        </w:rPr>
        <w:t xml:space="preserve"> </w:t>
      </w:r>
      <w:r w:rsidRPr="007B6757">
        <w:rPr>
          <w:sz w:val="24"/>
          <w:szCs w:val="24"/>
        </w:rPr>
        <w:t>природы.</w:t>
      </w:r>
      <w:r w:rsidRPr="007B6757">
        <w:rPr>
          <w:spacing w:val="1"/>
          <w:sz w:val="24"/>
          <w:szCs w:val="24"/>
        </w:rPr>
        <w:t xml:space="preserve"> </w:t>
      </w:r>
      <w:r w:rsidRPr="007B6757">
        <w:rPr>
          <w:sz w:val="24"/>
          <w:szCs w:val="24"/>
        </w:rPr>
        <w:t>Закономерность и случайность. Границы применимости физического закона.</w:t>
      </w:r>
      <w:r w:rsidRPr="007B6757">
        <w:rPr>
          <w:spacing w:val="1"/>
          <w:sz w:val="24"/>
          <w:szCs w:val="24"/>
        </w:rPr>
        <w:t xml:space="preserve"> </w:t>
      </w:r>
      <w:r w:rsidRPr="007B6757">
        <w:rPr>
          <w:sz w:val="24"/>
          <w:szCs w:val="24"/>
        </w:rPr>
        <w:t>Физические</w:t>
      </w:r>
      <w:r w:rsidRPr="007B6757">
        <w:rPr>
          <w:spacing w:val="1"/>
          <w:sz w:val="24"/>
          <w:szCs w:val="24"/>
        </w:rPr>
        <w:t xml:space="preserve"> </w:t>
      </w:r>
      <w:r w:rsidRPr="007B6757">
        <w:rPr>
          <w:sz w:val="24"/>
          <w:szCs w:val="24"/>
        </w:rPr>
        <w:t>теории</w:t>
      </w:r>
      <w:r w:rsidRPr="007B6757">
        <w:rPr>
          <w:spacing w:val="1"/>
          <w:sz w:val="24"/>
          <w:szCs w:val="24"/>
        </w:rPr>
        <w:t xml:space="preserve"> </w:t>
      </w:r>
      <w:r w:rsidRPr="007B6757">
        <w:rPr>
          <w:sz w:val="24"/>
          <w:szCs w:val="24"/>
        </w:rPr>
        <w:t>и</w:t>
      </w:r>
      <w:r w:rsidRPr="007B6757">
        <w:rPr>
          <w:spacing w:val="1"/>
          <w:sz w:val="24"/>
          <w:szCs w:val="24"/>
        </w:rPr>
        <w:t xml:space="preserve"> </w:t>
      </w:r>
      <w:r w:rsidRPr="007B6757">
        <w:rPr>
          <w:sz w:val="24"/>
          <w:szCs w:val="24"/>
        </w:rPr>
        <w:t>принцип</w:t>
      </w:r>
      <w:r w:rsidRPr="007B6757">
        <w:rPr>
          <w:spacing w:val="1"/>
          <w:sz w:val="24"/>
          <w:szCs w:val="24"/>
        </w:rPr>
        <w:t xml:space="preserve"> </w:t>
      </w:r>
      <w:r w:rsidRPr="007B6757">
        <w:rPr>
          <w:sz w:val="24"/>
          <w:szCs w:val="24"/>
        </w:rPr>
        <w:t>соответствия</w:t>
      </w:r>
      <w:r w:rsidRPr="007B6757">
        <w:rPr>
          <w:color w:val="1F487C"/>
          <w:sz w:val="24"/>
          <w:szCs w:val="24"/>
        </w:rPr>
        <w:t>.</w:t>
      </w:r>
      <w:r w:rsidRPr="007B6757">
        <w:rPr>
          <w:color w:val="1F487C"/>
          <w:spacing w:val="1"/>
          <w:sz w:val="24"/>
          <w:szCs w:val="24"/>
        </w:rPr>
        <w:t xml:space="preserve"> </w:t>
      </w:r>
      <w:r w:rsidRPr="007B6757">
        <w:rPr>
          <w:sz w:val="24"/>
          <w:szCs w:val="24"/>
        </w:rPr>
        <w:t>Роль</w:t>
      </w:r>
      <w:r w:rsidRPr="007B6757">
        <w:rPr>
          <w:spacing w:val="1"/>
          <w:sz w:val="24"/>
          <w:szCs w:val="24"/>
        </w:rPr>
        <w:t xml:space="preserve"> </w:t>
      </w:r>
      <w:r w:rsidRPr="007B6757">
        <w:rPr>
          <w:sz w:val="24"/>
          <w:szCs w:val="24"/>
        </w:rPr>
        <w:t>и</w:t>
      </w:r>
      <w:r w:rsidRPr="007B6757">
        <w:rPr>
          <w:spacing w:val="1"/>
          <w:sz w:val="24"/>
          <w:szCs w:val="24"/>
        </w:rPr>
        <w:t xml:space="preserve"> </w:t>
      </w:r>
      <w:r w:rsidRPr="007B6757">
        <w:rPr>
          <w:sz w:val="24"/>
          <w:szCs w:val="24"/>
        </w:rPr>
        <w:t>место</w:t>
      </w:r>
      <w:r w:rsidRPr="007B6757">
        <w:rPr>
          <w:spacing w:val="1"/>
          <w:sz w:val="24"/>
          <w:szCs w:val="24"/>
        </w:rPr>
        <w:t xml:space="preserve"> </w:t>
      </w:r>
      <w:r w:rsidRPr="007B6757">
        <w:rPr>
          <w:sz w:val="24"/>
          <w:szCs w:val="24"/>
        </w:rPr>
        <w:t>физики</w:t>
      </w:r>
      <w:r w:rsidRPr="007B6757">
        <w:rPr>
          <w:spacing w:val="1"/>
          <w:sz w:val="24"/>
          <w:szCs w:val="24"/>
        </w:rPr>
        <w:t xml:space="preserve"> </w:t>
      </w:r>
      <w:r w:rsidRPr="007B6757">
        <w:rPr>
          <w:sz w:val="24"/>
          <w:szCs w:val="24"/>
        </w:rPr>
        <w:t>в</w:t>
      </w:r>
      <w:r w:rsidRPr="007B6757">
        <w:rPr>
          <w:spacing w:val="1"/>
          <w:sz w:val="24"/>
          <w:szCs w:val="24"/>
        </w:rPr>
        <w:t xml:space="preserve"> </w:t>
      </w:r>
      <w:r w:rsidRPr="007B6757">
        <w:rPr>
          <w:sz w:val="24"/>
          <w:szCs w:val="24"/>
        </w:rPr>
        <w:t>формировании</w:t>
      </w:r>
      <w:r w:rsidRPr="007B6757">
        <w:rPr>
          <w:spacing w:val="1"/>
          <w:sz w:val="24"/>
          <w:szCs w:val="24"/>
        </w:rPr>
        <w:t xml:space="preserve"> </w:t>
      </w:r>
      <w:r w:rsidRPr="007B6757">
        <w:rPr>
          <w:sz w:val="24"/>
          <w:szCs w:val="24"/>
        </w:rPr>
        <w:t>современной</w:t>
      </w:r>
      <w:r w:rsidRPr="007B6757">
        <w:rPr>
          <w:spacing w:val="1"/>
          <w:sz w:val="24"/>
          <w:szCs w:val="24"/>
        </w:rPr>
        <w:t xml:space="preserve"> </w:t>
      </w:r>
      <w:r w:rsidRPr="007B6757">
        <w:rPr>
          <w:sz w:val="24"/>
          <w:szCs w:val="24"/>
        </w:rPr>
        <w:t>научной</w:t>
      </w:r>
      <w:r w:rsidRPr="007B6757">
        <w:rPr>
          <w:spacing w:val="1"/>
          <w:sz w:val="24"/>
          <w:szCs w:val="24"/>
        </w:rPr>
        <w:t xml:space="preserve"> </w:t>
      </w:r>
      <w:r w:rsidRPr="007B6757">
        <w:rPr>
          <w:sz w:val="24"/>
          <w:szCs w:val="24"/>
        </w:rPr>
        <w:t>картины</w:t>
      </w:r>
      <w:r w:rsidRPr="007B6757">
        <w:rPr>
          <w:spacing w:val="1"/>
          <w:sz w:val="24"/>
          <w:szCs w:val="24"/>
        </w:rPr>
        <w:t xml:space="preserve"> </w:t>
      </w:r>
      <w:r w:rsidRPr="007B6757">
        <w:rPr>
          <w:sz w:val="24"/>
          <w:szCs w:val="24"/>
        </w:rPr>
        <w:t>мира,</w:t>
      </w:r>
      <w:r w:rsidRPr="007B6757">
        <w:rPr>
          <w:spacing w:val="1"/>
          <w:sz w:val="24"/>
          <w:szCs w:val="24"/>
        </w:rPr>
        <w:t xml:space="preserve"> </w:t>
      </w:r>
      <w:r w:rsidRPr="007B6757">
        <w:rPr>
          <w:sz w:val="24"/>
          <w:szCs w:val="24"/>
        </w:rPr>
        <w:t>в</w:t>
      </w:r>
      <w:r w:rsidRPr="007B6757">
        <w:rPr>
          <w:spacing w:val="1"/>
          <w:sz w:val="24"/>
          <w:szCs w:val="24"/>
        </w:rPr>
        <w:t xml:space="preserve"> </w:t>
      </w:r>
      <w:r w:rsidRPr="007B6757">
        <w:rPr>
          <w:sz w:val="24"/>
          <w:szCs w:val="24"/>
        </w:rPr>
        <w:t>практической</w:t>
      </w:r>
      <w:r w:rsidRPr="007B6757">
        <w:rPr>
          <w:spacing w:val="1"/>
          <w:sz w:val="24"/>
          <w:szCs w:val="24"/>
        </w:rPr>
        <w:t xml:space="preserve"> </w:t>
      </w:r>
      <w:r w:rsidRPr="007B6757">
        <w:rPr>
          <w:sz w:val="24"/>
          <w:szCs w:val="24"/>
        </w:rPr>
        <w:t>деятельности</w:t>
      </w:r>
      <w:r w:rsidRPr="007B6757">
        <w:rPr>
          <w:spacing w:val="-1"/>
          <w:sz w:val="24"/>
          <w:szCs w:val="24"/>
        </w:rPr>
        <w:t xml:space="preserve"> </w:t>
      </w:r>
      <w:r w:rsidRPr="007B6757">
        <w:rPr>
          <w:sz w:val="24"/>
          <w:szCs w:val="24"/>
        </w:rPr>
        <w:t xml:space="preserve">людей. </w:t>
      </w:r>
      <w:r w:rsidRPr="007B6757">
        <w:rPr>
          <w:i/>
          <w:sz w:val="24"/>
          <w:szCs w:val="24"/>
        </w:rPr>
        <w:t>Физика</w:t>
      </w:r>
      <w:r w:rsidRPr="007B6757">
        <w:rPr>
          <w:i/>
          <w:spacing w:val="1"/>
          <w:sz w:val="24"/>
          <w:szCs w:val="24"/>
        </w:rPr>
        <w:t xml:space="preserve"> </w:t>
      </w:r>
      <w:r w:rsidRPr="007B6757">
        <w:rPr>
          <w:i/>
          <w:sz w:val="24"/>
          <w:szCs w:val="24"/>
        </w:rPr>
        <w:t>и культура.</w:t>
      </w:r>
    </w:p>
    <w:p w:rsidR="00C13667" w:rsidRPr="007B6757" w:rsidRDefault="00C13667" w:rsidP="00C13667">
      <w:pPr>
        <w:pStyle w:val="11"/>
        <w:spacing w:before="0"/>
        <w:jc w:val="center"/>
        <w:rPr>
          <w:sz w:val="24"/>
          <w:szCs w:val="24"/>
        </w:rPr>
      </w:pPr>
      <w:r w:rsidRPr="007B6757">
        <w:rPr>
          <w:sz w:val="24"/>
          <w:szCs w:val="24"/>
        </w:rPr>
        <w:t>Механика</w:t>
      </w:r>
    </w:p>
    <w:p w:rsidR="00C13667" w:rsidRPr="007B6757" w:rsidRDefault="00C13667" w:rsidP="00C13667">
      <w:pPr>
        <w:pStyle w:val="11"/>
        <w:spacing w:before="0"/>
        <w:ind w:left="0"/>
        <w:rPr>
          <w:b w:val="0"/>
          <w:sz w:val="24"/>
          <w:szCs w:val="24"/>
        </w:rPr>
      </w:pPr>
      <w:r w:rsidRPr="007B6757">
        <w:rPr>
          <w:b w:val="0"/>
          <w:sz w:val="24"/>
          <w:szCs w:val="24"/>
        </w:rPr>
        <w:t>Предмет</w:t>
      </w:r>
      <w:r w:rsidRPr="007B6757">
        <w:rPr>
          <w:b w:val="0"/>
          <w:spacing w:val="1"/>
          <w:sz w:val="24"/>
          <w:szCs w:val="24"/>
        </w:rPr>
        <w:t xml:space="preserve"> </w:t>
      </w:r>
      <w:r w:rsidRPr="007B6757">
        <w:rPr>
          <w:b w:val="0"/>
          <w:sz w:val="24"/>
          <w:szCs w:val="24"/>
        </w:rPr>
        <w:t>и</w:t>
      </w:r>
      <w:r w:rsidRPr="007B6757">
        <w:rPr>
          <w:b w:val="0"/>
          <w:spacing w:val="1"/>
          <w:sz w:val="24"/>
          <w:szCs w:val="24"/>
        </w:rPr>
        <w:t xml:space="preserve"> </w:t>
      </w:r>
      <w:r w:rsidRPr="007B6757">
        <w:rPr>
          <w:b w:val="0"/>
          <w:sz w:val="24"/>
          <w:szCs w:val="24"/>
        </w:rPr>
        <w:t>задачи</w:t>
      </w:r>
      <w:r w:rsidRPr="007B6757">
        <w:rPr>
          <w:b w:val="0"/>
          <w:spacing w:val="1"/>
          <w:sz w:val="24"/>
          <w:szCs w:val="24"/>
        </w:rPr>
        <w:t xml:space="preserve"> </w:t>
      </w:r>
      <w:r w:rsidRPr="007B6757">
        <w:rPr>
          <w:b w:val="0"/>
          <w:sz w:val="24"/>
          <w:szCs w:val="24"/>
        </w:rPr>
        <w:t>классической</w:t>
      </w:r>
      <w:r w:rsidRPr="007B6757">
        <w:rPr>
          <w:b w:val="0"/>
          <w:spacing w:val="1"/>
          <w:sz w:val="24"/>
          <w:szCs w:val="24"/>
        </w:rPr>
        <w:t xml:space="preserve"> </w:t>
      </w:r>
      <w:r w:rsidRPr="007B6757">
        <w:rPr>
          <w:b w:val="0"/>
          <w:sz w:val="24"/>
          <w:szCs w:val="24"/>
        </w:rPr>
        <w:t>механики.</w:t>
      </w:r>
      <w:r w:rsidRPr="007B6757">
        <w:rPr>
          <w:b w:val="0"/>
          <w:spacing w:val="1"/>
          <w:sz w:val="24"/>
          <w:szCs w:val="24"/>
        </w:rPr>
        <w:t xml:space="preserve"> </w:t>
      </w:r>
      <w:r w:rsidRPr="007B6757">
        <w:rPr>
          <w:b w:val="0"/>
          <w:sz w:val="24"/>
          <w:szCs w:val="24"/>
        </w:rPr>
        <w:t>Кинематические</w:t>
      </w:r>
      <w:r w:rsidRPr="007B6757">
        <w:rPr>
          <w:b w:val="0"/>
          <w:spacing w:val="-67"/>
          <w:sz w:val="24"/>
          <w:szCs w:val="24"/>
        </w:rPr>
        <w:t xml:space="preserve"> </w:t>
      </w:r>
      <w:r w:rsidRPr="007B6757">
        <w:rPr>
          <w:b w:val="0"/>
          <w:sz w:val="24"/>
          <w:szCs w:val="24"/>
        </w:rPr>
        <w:t>характеристики</w:t>
      </w:r>
      <w:r w:rsidRPr="007B6757">
        <w:rPr>
          <w:b w:val="0"/>
          <w:spacing w:val="1"/>
          <w:sz w:val="24"/>
          <w:szCs w:val="24"/>
        </w:rPr>
        <w:t xml:space="preserve"> </w:t>
      </w:r>
      <w:r w:rsidRPr="007B6757">
        <w:rPr>
          <w:b w:val="0"/>
          <w:sz w:val="24"/>
          <w:szCs w:val="24"/>
        </w:rPr>
        <w:t>механического</w:t>
      </w:r>
      <w:r w:rsidRPr="007B6757">
        <w:rPr>
          <w:b w:val="0"/>
          <w:spacing w:val="1"/>
          <w:sz w:val="24"/>
          <w:szCs w:val="24"/>
        </w:rPr>
        <w:t xml:space="preserve"> </w:t>
      </w:r>
      <w:r w:rsidRPr="007B6757">
        <w:rPr>
          <w:b w:val="0"/>
          <w:sz w:val="24"/>
          <w:szCs w:val="24"/>
        </w:rPr>
        <w:t>движения.</w:t>
      </w:r>
      <w:r w:rsidRPr="007B6757">
        <w:rPr>
          <w:b w:val="0"/>
          <w:spacing w:val="1"/>
          <w:sz w:val="24"/>
          <w:szCs w:val="24"/>
        </w:rPr>
        <w:t xml:space="preserve"> </w:t>
      </w:r>
      <w:r w:rsidRPr="007B6757">
        <w:rPr>
          <w:b w:val="0"/>
          <w:sz w:val="24"/>
          <w:szCs w:val="24"/>
        </w:rPr>
        <w:t>Модели</w:t>
      </w:r>
      <w:r w:rsidRPr="007B6757">
        <w:rPr>
          <w:b w:val="0"/>
          <w:spacing w:val="1"/>
          <w:sz w:val="24"/>
          <w:szCs w:val="24"/>
        </w:rPr>
        <w:t xml:space="preserve"> </w:t>
      </w:r>
      <w:r w:rsidRPr="007B6757">
        <w:rPr>
          <w:b w:val="0"/>
          <w:sz w:val="24"/>
          <w:szCs w:val="24"/>
        </w:rPr>
        <w:t>тел</w:t>
      </w:r>
      <w:r w:rsidRPr="007B6757">
        <w:rPr>
          <w:b w:val="0"/>
          <w:spacing w:val="1"/>
          <w:sz w:val="24"/>
          <w:szCs w:val="24"/>
        </w:rPr>
        <w:t xml:space="preserve"> </w:t>
      </w:r>
      <w:r w:rsidRPr="007B6757">
        <w:rPr>
          <w:b w:val="0"/>
          <w:sz w:val="24"/>
          <w:szCs w:val="24"/>
        </w:rPr>
        <w:t>и</w:t>
      </w:r>
      <w:r w:rsidRPr="007B6757">
        <w:rPr>
          <w:b w:val="0"/>
          <w:spacing w:val="1"/>
          <w:sz w:val="24"/>
          <w:szCs w:val="24"/>
        </w:rPr>
        <w:t xml:space="preserve"> </w:t>
      </w:r>
      <w:r w:rsidRPr="007B6757">
        <w:rPr>
          <w:b w:val="0"/>
          <w:sz w:val="24"/>
          <w:szCs w:val="24"/>
        </w:rPr>
        <w:t>движений.</w:t>
      </w:r>
      <w:r w:rsidRPr="007B6757">
        <w:rPr>
          <w:b w:val="0"/>
          <w:spacing w:val="1"/>
          <w:sz w:val="24"/>
          <w:szCs w:val="24"/>
        </w:rPr>
        <w:t xml:space="preserve"> </w:t>
      </w:r>
      <w:r w:rsidRPr="007B6757">
        <w:rPr>
          <w:b w:val="0"/>
          <w:sz w:val="24"/>
          <w:szCs w:val="24"/>
        </w:rPr>
        <w:t>Равноускоренное</w:t>
      </w:r>
      <w:r w:rsidRPr="007B6757">
        <w:rPr>
          <w:b w:val="0"/>
          <w:spacing w:val="1"/>
          <w:sz w:val="24"/>
          <w:szCs w:val="24"/>
        </w:rPr>
        <w:t xml:space="preserve"> </w:t>
      </w:r>
      <w:r w:rsidRPr="007B6757">
        <w:rPr>
          <w:b w:val="0"/>
          <w:sz w:val="24"/>
          <w:szCs w:val="24"/>
        </w:rPr>
        <w:t>прямолинейное</w:t>
      </w:r>
      <w:r w:rsidRPr="007B6757">
        <w:rPr>
          <w:b w:val="0"/>
          <w:spacing w:val="1"/>
          <w:sz w:val="24"/>
          <w:szCs w:val="24"/>
        </w:rPr>
        <w:t xml:space="preserve"> </w:t>
      </w:r>
      <w:r w:rsidRPr="007B6757">
        <w:rPr>
          <w:b w:val="0"/>
          <w:sz w:val="24"/>
          <w:szCs w:val="24"/>
        </w:rPr>
        <w:t>движение,</w:t>
      </w:r>
      <w:r w:rsidRPr="007B6757">
        <w:rPr>
          <w:b w:val="0"/>
          <w:spacing w:val="1"/>
          <w:sz w:val="24"/>
          <w:szCs w:val="24"/>
        </w:rPr>
        <w:t xml:space="preserve"> </w:t>
      </w:r>
      <w:r w:rsidRPr="007B6757">
        <w:rPr>
          <w:b w:val="0"/>
          <w:sz w:val="24"/>
          <w:szCs w:val="24"/>
        </w:rPr>
        <w:t>свободное</w:t>
      </w:r>
      <w:r w:rsidRPr="007B6757">
        <w:rPr>
          <w:b w:val="0"/>
          <w:spacing w:val="1"/>
          <w:sz w:val="24"/>
          <w:szCs w:val="24"/>
        </w:rPr>
        <w:t xml:space="preserve"> </w:t>
      </w:r>
      <w:r w:rsidRPr="007B6757">
        <w:rPr>
          <w:b w:val="0"/>
          <w:sz w:val="24"/>
          <w:szCs w:val="24"/>
        </w:rPr>
        <w:t>падение.</w:t>
      </w:r>
      <w:r w:rsidRPr="007B6757">
        <w:rPr>
          <w:b w:val="0"/>
          <w:spacing w:val="71"/>
          <w:sz w:val="24"/>
          <w:szCs w:val="24"/>
        </w:rPr>
        <w:t xml:space="preserve"> </w:t>
      </w:r>
      <w:r w:rsidRPr="007B6757">
        <w:rPr>
          <w:b w:val="0"/>
          <w:sz w:val="24"/>
          <w:szCs w:val="24"/>
        </w:rPr>
        <w:t>Движение</w:t>
      </w:r>
      <w:r w:rsidRPr="007B6757">
        <w:rPr>
          <w:b w:val="0"/>
          <w:spacing w:val="1"/>
          <w:sz w:val="24"/>
          <w:szCs w:val="24"/>
        </w:rPr>
        <w:t xml:space="preserve"> </w:t>
      </w:r>
      <w:r w:rsidRPr="007B6757">
        <w:rPr>
          <w:b w:val="0"/>
          <w:sz w:val="24"/>
          <w:szCs w:val="24"/>
        </w:rPr>
        <w:t>тела,</w:t>
      </w:r>
      <w:r w:rsidRPr="007B6757">
        <w:rPr>
          <w:b w:val="0"/>
          <w:spacing w:val="1"/>
          <w:sz w:val="24"/>
          <w:szCs w:val="24"/>
        </w:rPr>
        <w:t xml:space="preserve"> </w:t>
      </w:r>
      <w:r w:rsidRPr="007B6757">
        <w:rPr>
          <w:b w:val="0"/>
          <w:sz w:val="24"/>
          <w:szCs w:val="24"/>
        </w:rPr>
        <w:t>брошенного</w:t>
      </w:r>
      <w:r w:rsidRPr="007B6757">
        <w:rPr>
          <w:b w:val="0"/>
          <w:spacing w:val="1"/>
          <w:sz w:val="24"/>
          <w:szCs w:val="24"/>
        </w:rPr>
        <w:t xml:space="preserve"> </w:t>
      </w:r>
      <w:r w:rsidRPr="007B6757">
        <w:rPr>
          <w:b w:val="0"/>
          <w:sz w:val="24"/>
          <w:szCs w:val="24"/>
        </w:rPr>
        <w:t>под</w:t>
      </w:r>
      <w:r w:rsidRPr="007B6757">
        <w:rPr>
          <w:b w:val="0"/>
          <w:spacing w:val="1"/>
          <w:sz w:val="24"/>
          <w:szCs w:val="24"/>
        </w:rPr>
        <w:t xml:space="preserve"> </w:t>
      </w:r>
      <w:r w:rsidRPr="007B6757">
        <w:rPr>
          <w:b w:val="0"/>
          <w:sz w:val="24"/>
          <w:szCs w:val="24"/>
        </w:rPr>
        <w:t>углом</w:t>
      </w:r>
      <w:r w:rsidRPr="007B6757">
        <w:rPr>
          <w:b w:val="0"/>
          <w:spacing w:val="1"/>
          <w:sz w:val="24"/>
          <w:szCs w:val="24"/>
        </w:rPr>
        <w:t xml:space="preserve"> </w:t>
      </w:r>
      <w:r w:rsidRPr="007B6757">
        <w:rPr>
          <w:b w:val="0"/>
          <w:sz w:val="24"/>
          <w:szCs w:val="24"/>
        </w:rPr>
        <w:t>к</w:t>
      </w:r>
      <w:r w:rsidRPr="007B6757">
        <w:rPr>
          <w:b w:val="0"/>
          <w:spacing w:val="1"/>
          <w:sz w:val="24"/>
          <w:szCs w:val="24"/>
        </w:rPr>
        <w:t xml:space="preserve"> </w:t>
      </w:r>
      <w:r w:rsidRPr="007B6757">
        <w:rPr>
          <w:b w:val="0"/>
          <w:sz w:val="24"/>
          <w:szCs w:val="24"/>
        </w:rPr>
        <w:t>горизонту.</w:t>
      </w:r>
      <w:r w:rsidRPr="007B6757">
        <w:rPr>
          <w:b w:val="0"/>
          <w:spacing w:val="1"/>
          <w:sz w:val="24"/>
          <w:szCs w:val="24"/>
        </w:rPr>
        <w:t xml:space="preserve"> </w:t>
      </w:r>
      <w:r w:rsidRPr="007B6757">
        <w:rPr>
          <w:b w:val="0"/>
          <w:sz w:val="24"/>
          <w:szCs w:val="24"/>
        </w:rPr>
        <w:t>Движение</w:t>
      </w:r>
      <w:r w:rsidRPr="007B6757">
        <w:rPr>
          <w:b w:val="0"/>
          <w:spacing w:val="1"/>
          <w:sz w:val="24"/>
          <w:szCs w:val="24"/>
        </w:rPr>
        <w:t xml:space="preserve"> </w:t>
      </w:r>
      <w:r w:rsidRPr="007B6757">
        <w:rPr>
          <w:b w:val="0"/>
          <w:sz w:val="24"/>
          <w:szCs w:val="24"/>
        </w:rPr>
        <w:t>точки</w:t>
      </w:r>
      <w:r w:rsidRPr="007B6757">
        <w:rPr>
          <w:b w:val="0"/>
          <w:spacing w:val="1"/>
          <w:sz w:val="24"/>
          <w:szCs w:val="24"/>
        </w:rPr>
        <w:t xml:space="preserve"> </w:t>
      </w:r>
      <w:r w:rsidRPr="007B6757">
        <w:rPr>
          <w:b w:val="0"/>
          <w:sz w:val="24"/>
          <w:szCs w:val="24"/>
        </w:rPr>
        <w:t>по</w:t>
      </w:r>
      <w:r w:rsidRPr="007B6757">
        <w:rPr>
          <w:b w:val="0"/>
          <w:spacing w:val="1"/>
          <w:sz w:val="24"/>
          <w:szCs w:val="24"/>
        </w:rPr>
        <w:t xml:space="preserve"> </w:t>
      </w:r>
      <w:r w:rsidRPr="007B6757">
        <w:rPr>
          <w:b w:val="0"/>
          <w:sz w:val="24"/>
          <w:szCs w:val="24"/>
        </w:rPr>
        <w:t>окружности.</w:t>
      </w:r>
      <w:r w:rsidRPr="007B6757">
        <w:rPr>
          <w:b w:val="0"/>
          <w:spacing w:val="1"/>
          <w:sz w:val="24"/>
          <w:szCs w:val="24"/>
        </w:rPr>
        <w:t xml:space="preserve"> </w:t>
      </w:r>
      <w:r w:rsidRPr="007B6757">
        <w:rPr>
          <w:b w:val="0"/>
          <w:i/>
          <w:sz w:val="24"/>
          <w:szCs w:val="24"/>
        </w:rPr>
        <w:t>Поступательное</w:t>
      </w:r>
      <w:r w:rsidRPr="007B6757">
        <w:rPr>
          <w:b w:val="0"/>
          <w:i/>
          <w:spacing w:val="-1"/>
          <w:sz w:val="24"/>
          <w:szCs w:val="24"/>
        </w:rPr>
        <w:t xml:space="preserve"> </w:t>
      </w:r>
      <w:r w:rsidRPr="007B6757">
        <w:rPr>
          <w:b w:val="0"/>
          <w:i/>
          <w:sz w:val="24"/>
          <w:szCs w:val="24"/>
        </w:rPr>
        <w:t>и</w:t>
      </w:r>
      <w:r w:rsidRPr="007B6757">
        <w:rPr>
          <w:b w:val="0"/>
          <w:i/>
          <w:spacing w:val="-3"/>
          <w:sz w:val="24"/>
          <w:szCs w:val="24"/>
        </w:rPr>
        <w:t xml:space="preserve"> </w:t>
      </w:r>
      <w:r w:rsidRPr="007B6757">
        <w:rPr>
          <w:b w:val="0"/>
          <w:i/>
          <w:sz w:val="24"/>
          <w:szCs w:val="24"/>
        </w:rPr>
        <w:t>вращательное</w:t>
      </w:r>
      <w:r w:rsidRPr="007B6757">
        <w:rPr>
          <w:b w:val="0"/>
          <w:i/>
          <w:spacing w:val="-1"/>
          <w:sz w:val="24"/>
          <w:szCs w:val="24"/>
        </w:rPr>
        <w:t xml:space="preserve"> </w:t>
      </w:r>
      <w:r w:rsidRPr="007B6757">
        <w:rPr>
          <w:b w:val="0"/>
          <w:i/>
          <w:sz w:val="24"/>
          <w:szCs w:val="24"/>
        </w:rPr>
        <w:t>движение твердого тела.</w:t>
      </w:r>
    </w:p>
    <w:p w:rsidR="00C13667" w:rsidRPr="007B6757" w:rsidRDefault="00C13667" w:rsidP="00C13667">
      <w:pPr>
        <w:spacing w:after="0" w:line="240" w:lineRule="auto"/>
        <w:ind w:right="111"/>
        <w:jc w:val="both"/>
        <w:rPr>
          <w:rFonts w:ascii="Times New Roman" w:hAnsi="Times New Roman" w:cs="Times New Roman"/>
          <w:i/>
          <w:sz w:val="24"/>
          <w:szCs w:val="24"/>
        </w:rPr>
      </w:pPr>
      <w:r w:rsidRPr="007B6757">
        <w:rPr>
          <w:rFonts w:ascii="Times New Roman" w:hAnsi="Times New Roman" w:cs="Times New Roman"/>
          <w:sz w:val="24"/>
          <w:szCs w:val="24"/>
        </w:rPr>
        <w:t>Взаимодействие тел. Принцип суперпозиции сил. Инерциальная система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отсчета.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Законы</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механики</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Ньютона.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Законы</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Всемирного</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тяготения,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Гука,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сухого</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трения.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Движение</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небесных</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тел</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и</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их</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искусственных</w:t>
      </w:r>
      <w:r w:rsidRPr="007B6757">
        <w:rPr>
          <w:rFonts w:ascii="Times New Roman" w:hAnsi="Times New Roman" w:cs="Times New Roman"/>
          <w:spacing w:val="70"/>
          <w:sz w:val="24"/>
          <w:szCs w:val="24"/>
        </w:rPr>
        <w:t xml:space="preserve"> </w:t>
      </w:r>
      <w:r w:rsidRPr="007B6757">
        <w:rPr>
          <w:rFonts w:ascii="Times New Roman" w:hAnsi="Times New Roman" w:cs="Times New Roman"/>
          <w:sz w:val="24"/>
          <w:szCs w:val="24"/>
        </w:rPr>
        <w:t>спутников.</w:t>
      </w:r>
      <w:r w:rsidRPr="007B6757">
        <w:rPr>
          <w:rFonts w:ascii="Times New Roman" w:hAnsi="Times New Roman" w:cs="Times New Roman"/>
          <w:spacing w:val="1"/>
          <w:sz w:val="24"/>
          <w:szCs w:val="24"/>
        </w:rPr>
        <w:t xml:space="preserve"> </w:t>
      </w:r>
      <w:r w:rsidRPr="007B6757">
        <w:rPr>
          <w:rFonts w:ascii="Times New Roman" w:hAnsi="Times New Roman" w:cs="Times New Roman"/>
          <w:i/>
          <w:sz w:val="24"/>
          <w:szCs w:val="24"/>
        </w:rPr>
        <w:t>Явления,</w:t>
      </w:r>
      <w:r w:rsidRPr="007B6757">
        <w:rPr>
          <w:rFonts w:ascii="Times New Roman" w:hAnsi="Times New Roman" w:cs="Times New Roman"/>
          <w:i/>
          <w:spacing w:val="-2"/>
          <w:sz w:val="24"/>
          <w:szCs w:val="24"/>
        </w:rPr>
        <w:t xml:space="preserve"> </w:t>
      </w:r>
      <w:r w:rsidRPr="007B6757">
        <w:rPr>
          <w:rFonts w:ascii="Times New Roman" w:hAnsi="Times New Roman" w:cs="Times New Roman"/>
          <w:i/>
          <w:sz w:val="24"/>
          <w:szCs w:val="24"/>
        </w:rPr>
        <w:t>наблюдаемые</w:t>
      </w:r>
      <w:r w:rsidRPr="007B6757">
        <w:rPr>
          <w:rFonts w:ascii="Times New Roman" w:hAnsi="Times New Roman" w:cs="Times New Roman"/>
          <w:i/>
          <w:spacing w:val="-2"/>
          <w:sz w:val="24"/>
          <w:szCs w:val="24"/>
        </w:rPr>
        <w:t xml:space="preserve"> </w:t>
      </w:r>
      <w:r w:rsidRPr="007B6757">
        <w:rPr>
          <w:rFonts w:ascii="Times New Roman" w:hAnsi="Times New Roman" w:cs="Times New Roman"/>
          <w:i/>
          <w:sz w:val="24"/>
          <w:szCs w:val="24"/>
        </w:rPr>
        <w:t>в неинерциальных</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системах отсчета.</w:t>
      </w:r>
    </w:p>
    <w:p w:rsidR="00C13667" w:rsidRPr="007B6757" w:rsidRDefault="00C13667" w:rsidP="00C13667">
      <w:pPr>
        <w:spacing w:after="0" w:line="240" w:lineRule="auto"/>
        <w:ind w:right="111"/>
        <w:jc w:val="both"/>
        <w:rPr>
          <w:rFonts w:ascii="Times New Roman" w:hAnsi="Times New Roman" w:cs="Times New Roman"/>
          <w:i/>
          <w:sz w:val="24"/>
          <w:szCs w:val="24"/>
        </w:rPr>
      </w:pPr>
      <w:r w:rsidRPr="007B6757">
        <w:rPr>
          <w:rFonts w:ascii="Times New Roman" w:hAnsi="Times New Roman" w:cs="Times New Roman"/>
          <w:sz w:val="24"/>
          <w:szCs w:val="24"/>
        </w:rPr>
        <w:t>Импульс</w:t>
      </w:r>
      <w:r w:rsidRPr="007B6757">
        <w:rPr>
          <w:rFonts w:ascii="Times New Roman" w:hAnsi="Times New Roman" w:cs="Times New Roman"/>
          <w:spacing w:val="57"/>
          <w:sz w:val="24"/>
          <w:szCs w:val="24"/>
        </w:rPr>
        <w:t xml:space="preserve"> </w:t>
      </w:r>
      <w:r w:rsidRPr="007B6757">
        <w:rPr>
          <w:rFonts w:ascii="Times New Roman" w:hAnsi="Times New Roman" w:cs="Times New Roman"/>
          <w:sz w:val="24"/>
          <w:szCs w:val="24"/>
        </w:rPr>
        <w:t>силы.</w:t>
      </w:r>
      <w:r w:rsidRPr="007B6757">
        <w:rPr>
          <w:rFonts w:ascii="Times New Roman" w:hAnsi="Times New Roman" w:cs="Times New Roman"/>
          <w:spacing w:val="56"/>
          <w:sz w:val="24"/>
          <w:szCs w:val="24"/>
        </w:rPr>
        <w:t xml:space="preserve"> </w:t>
      </w:r>
      <w:r w:rsidRPr="007B6757">
        <w:rPr>
          <w:rFonts w:ascii="Times New Roman" w:hAnsi="Times New Roman" w:cs="Times New Roman"/>
          <w:sz w:val="24"/>
          <w:szCs w:val="24"/>
        </w:rPr>
        <w:t>Закон</w:t>
      </w:r>
      <w:r w:rsidRPr="007B6757">
        <w:rPr>
          <w:rFonts w:ascii="Times New Roman" w:hAnsi="Times New Roman" w:cs="Times New Roman"/>
          <w:spacing w:val="55"/>
          <w:sz w:val="24"/>
          <w:szCs w:val="24"/>
        </w:rPr>
        <w:t xml:space="preserve"> </w:t>
      </w:r>
      <w:r w:rsidRPr="007B6757">
        <w:rPr>
          <w:rFonts w:ascii="Times New Roman" w:hAnsi="Times New Roman" w:cs="Times New Roman"/>
          <w:sz w:val="24"/>
          <w:szCs w:val="24"/>
        </w:rPr>
        <w:t>изменения</w:t>
      </w:r>
      <w:r w:rsidRPr="007B6757">
        <w:rPr>
          <w:rFonts w:ascii="Times New Roman" w:hAnsi="Times New Roman" w:cs="Times New Roman"/>
          <w:spacing w:val="55"/>
          <w:sz w:val="24"/>
          <w:szCs w:val="24"/>
        </w:rPr>
        <w:t xml:space="preserve"> </w:t>
      </w:r>
      <w:r w:rsidRPr="007B6757">
        <w:rPr>
          <w:rFonts w:ascii="Times New Roman" w:hAnsi="Times New Roman" w:cs="Times New Roman"/>
          <w:sz w:val="24"/>
          <w:szCs w:val="24"/>
        </w:rPr>
        <w:t>и</w:t>
      </w:r>
      <w:r w:rsidRPr="007B6757">
        <w:rPr>
          <w:rFonts w:ascii="Times New Roman" w:hAnsi="Times New Roman" w:cs="Times New Roman"/>
          <w:spacing w:val="58"/>
          <w:sz w:val="24"/>
          <w:szCs w:val="24"/>
        </w:rPr>
        <w:t xml:space="preserve"> </w:t>
      </w:r>
      <w:r w:rsidRPr="007B6757">
        <w:rPr>
          <w:rFonts w:ascii="Times New Roman" w:hAnsi="Times New Roman" w:cs="Times New Roman"/>
          <w:sz w:val="24"/>
          <w:szCs w:val="24"/>
        </w:rPr>
        <w:t>сохранения</w:t>
      </w:r>
      <w:r w:rsidRPr="007B6757">
        <w:rPr>
          <w:rFonts w:ascii="Times New Roman" w:hAnsi="Times New Roman" w:cs="Times New Roman"/>
          <w:spacing w:val="57"/>
          <w:sz w:val="24"/>
          <w:szCs w:val="24"/>
        </w:rPr>
        <w:t xml:space="preserve"> </w:t>
      </w:r>
      <w:r w:rsidRPr="007B6757">
        <w:rPr>
          <w:rFonts w:ascii="Times New Roman" w:hAnsi="Times New Roman" w:cs="Times New Roman"/>
          <w:sz w:val="24"/>
          <w:szCs w:val="24"/>
        </w:rPr>
        <w:t>импульса.</w:t>
      </w:r>
      <w:r w:rsidRPr="007B6757">
        <w:rPr>
          <w:rFonts w:ascii="Times New Roman" w:hAnsi="Times New Roman" w:cs="Times New Roman"/>
          <w:spacing w:val="56"/>
          <w:sz w:val="24"/>
          <w:szCs w:val="24"/>
        </w:rPr>
        <w:t xml:space="preserve"> </w:t>
      </w:r>
      <w:r w:rsidRPr="007B6757">
        <w:rPr>
          <w:rFonts w:ascii="Times New Roman" w:hAnsi="Times New Roman" w:cs="Times New Roman"/>
          <w:sz w:val="24"/>
          <w:szCs w:val="24"/>
        </w:rPr>
        <w:t>Работа</w:t>
      </w:r>
      <w:r w:rsidRPr="007B6757">
        <w:rPr>
          <w:rFonts w:ascii="Times New Roman" w:hAnsi="Times New Roman" w:cs="Times New Roman"/>
          <w:spacing w:val="57"/>
          <w:sz w:val="24"/>
          <w:szCs w:val="24"/>
        </w:rPr>
        <w:t xml:space="preserve"> </w:t>
      </w:r>
      <w:proofErr w:type="spellStart"/>
      <w:r w:rsidRPr="007B6757">
        <w:rPr>
          <w:rFonts w:ascii="Times New Roman" w:hAnsi="Times New Roman" w:cs="Times New Roman"/>
          <w:sz w:val="24"/>
          <w:szCs w:val="24"/>
        </w:rPr>
        <w:t>силы</w:t>
      </w:r>
      <w:proofErr w:type="gramStart"/>
      <w:r w:rsidRPr="007B6757">
        <w:rPr>
          <w:rFonts w:ascii="Times New Roman" w:hAnsi="Times New Roman" w:cs="Times New Roman"/>
          <w:sz w:val="24"/>
          <w:szCs w:val="24"/>
        </w:rPr>
        <w:t>.З</w:t>
      </w:r>
      <w:proofErr w:type="gramEnd"/>
      <w:r w:rsidRPr="007B6757">
        <w:rPr>
          <w:rFonts w:ascii="Times New Roman" w:hAnsi="Times New Roman" w:cs="Times New Roman"/>
          <w:sz w:val="24"/>
          <w:szCs w:val="24"/>
        </w:rPr>
        <w:t>акон</w:t>
      </w:r>
      <w:proofErr w:type="spellEnd"/>
      <w:r w:rsidRPr="007B6757">
        <w:rPr>
          <w:rFonts w:ascii="Times New Roman" w:hAnsi="Times New Roman" w:cs="Times New Roman"/>
          <w:spacing w:val="-6"/>
          <w:sz w:val="24"/>
          <w:szCs w:val="24"/>
        </w:rPr>
        <w:t xml:space="preserve"> </w:t>
      </w:r>
      <w:r w:rsidRPr="007B6757">
        <w:rPr>
          <w:rFonts w:ascii="Times New Roman" w:hAnsi="Times New Roman" w:cs="Times New Roman"/>
          <w:sz w:val="24"/>
          <w:szCs w:val="24"/>
        </w:rPr>
        <w:t>изменения</w:t>
      </w:r>
      <w:r w:rsidRPr="007B6757">
        <w:rPr>
          <w:rFonts w:ascii="Times New Roman" w:hAnsi="Times New Roman" w:cs="Times New Roman"/>
          <w:spacing w:val="-6"/>
          <w:sz w:val="24"/>
          <w:szCs w:val="24"/>
        </w:rPr>
        <w:t xml:space="preserve"> </w:t>
      </w:r>
      <w:r w:rsidRPr="007B6757">
        <w:rPr>
          <w:rFonts w:ascii="Times New Roman" w:hAnsi="Times New Roman" w:cs="Times New Roman"/>
          <w:sz w:val="24"/>
          <w:szCs w:val="24"/>
        </w:rPr>
        <w:t>и</w:t>
      </w:r>
      <w:r w:rsidRPr="007B6757">
        <w:rPr>
          <w:rFonts w:ascii="Times New Roman" w:hAnsi="Times New Roman" w:cs="Times New Roman"/>
          <w:spacing w:val="-3"/>
          <w:sz w:val="24"/>
          <w:szCs w:val="24"/>
        </w:rPr>
        <w:t xml:space="preserve"> </w:t>
      </w:r>
      <w:r w:rsidRPr="007B6757">
        <w:rPr>
          <w:rFonts w:ascii="Times New Roman" w:hAnsi="Times New Roman" w:cs="Times New Roman"/>
          <w:sz w:val="24"/>
          <w:szCs w:val="24"/>
        </w:rPr>
        <w:t>сохранения</w:t>
      </w:r>
      <w:r w:rsidRPr="007B6757">
        <w:rPr>
          <w:rFonts w:ascii="Times New Roman" w:hAnsi="Times New Roman" w:cs="Times New Roman"/>
          <w:spacing w:val="-3"/>
          <w:sz w:val="24"/>
          <w:szCs w:val="24"/>
        </w:rPr>
        <w:t xml:space="preserve"> </w:t>
      </w:r>
      <w:r w:rsidRPr="007B6757">
        <w:rPr>
          <w:rFonts w:ascii="Times New Roman" w:hAnsi="Times New Roman" w:cs="Times New Roman"/>
          <w:sz w:val="24"/>
          <w:szCs w:val="24"/>
        </w:rPr>
        <w:t>энергии.</w:t>
      </w:r>
    </w:p>
    <w:p w:rsidR="00C13667" w:rsidRPr="007B6757" w:rsidRDefault="00C13667" w:rsidP="00C13667">
      <w:pPr>
        <w:spacing w:line="240" w:lineRule="auto"/>
        <w:ind w:right="109"/>
        <w:jc w:val="both"/>
        <w:rPr>
          <w:rFonts w:ascii="Times New Roman" w:hAnsi="Times New Roman" w:cs="Times New Roman"/>
          <w:i/>
          <w:sz w:val="24"/>
          <w:szCs w:val="24"/>
        </w:rPr>
      </w:pPr>
      <w:r w:rsidRPr="007B6757">
        <w:rPr>
          <w:rFonts w:ascii="Times New Roman" w:hAnsi="Times New Roman" w:cs="Times New Roman"/>
          <w:sz w:val="24"/>
          <w:szCs w:val="24"/>
        </w:rPr>
        <w:t>Равновесие</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материальной</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точки</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и</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твердого</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тела.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Условия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равновесия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твердого</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тела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в</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инерциальной</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системе</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отсчета.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Момент</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силы.</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Равновесие</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жидкости</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и газа. Движение жидкостей</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 xml:space="preserve">и газов. </w:t>
      </w:r>
      <w:r w:rsidRPr="007B6757">
        <w:rPr>
          <w:rFonts w:ascii="Times New Roman" w:hAnsi="Times New Roman" w:cs="Times New Roman"/>
          <w:i/>
          <w:sz w:val="24"/>
          <w:szCs w:val="24"/>
        </w:rPr>
        <w:t>Закон сохранения энергии в</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динамике</w:t>
      </w:r>
      <w:r w:rsidRPr="007B6757">
        <w:rPr>
          <w:rFonts w:ascii="Times New Roman" w:hAnsi="Times New Roman" w:cs="Times New Roman"/>
          <w:i/>
          <w:spacing w:val="-3"/>
          <w:sz w:val="24"/>
          <w:szCs w:val="24"/>
        </w:rPr>
        <w:t xml:space="preserve"> </w:t>
      </w:r>
      <w:r w:rsidRPr="007B6757">
        <w:rPr>
          <w:rFonts w:ascii="Times New Roman" w:hAnsi="Times New Roman" w:cs="Times New Roman"/>
          <w:i/>
          <w:sz w:val="24"/>
          <w:szCs w:val="24"/>
        </w:rPr>
        <w:t>жидкости</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и газа.</w:t>
      </w:r>
    </w:p>
    <w:p w:rsidR="00C13667" w:rsidRPr="007B6757" w:rsidRDefault="00C13667" w:rsidP="00C13667">
      <w:pPr>
        <w:pStyle w:val="11"/>
        <w:spacing w:before="0"/>
        <w:jc w:val="center"/>
        <w:rPr>
          <w:sz w:val="24"/>
          <w:szCs w:val="24"/>
        </w:rPr>
      </w:pPr>
      <w:r w:rsidRPr="007B6757">
        <w:rPr>
          <w:sz w:val="24"/>
          <w:szCs w:val="24"/>
        </w:rPr>
        <w:t>Молекулярная</w:t>
      </w:r>
      <w:r w:rsidRPr="007B6757">
        <w:rPr>
          <w:spacing w:val="-6"/>
          <w:sz w:val="24"/>
          <w:szCs w:val="24"/>
        </w:rPr>
        <w:t xml:space="preserve"> </w:t>
      </w:r>
      <w:r w:rsidRPr="007B6757">
        <w:rPr>
          <w:sz w:val="24"/>
          <w:szCs w:val="24"/>
        </w:rPr>
        <w:t>физика</w:t>
      </w:r>
      <w:r w:rsidRPr="007B6757">
        <w:rPr>
          <w:spacing w:val="-3"/>
          <w:sz w:val="24"/>
          <w:szCs w:val="24"/>
        </w:rPr>
        <w:t xml:space="preserve"> </w:t>
      </w:r>
      <w:r w:rsidRPr="007B6757">
        <w:rPr>
          <w:sz w:val="24"/>
          <w:szCs w:val="24"/>
        </w:rPr>
        <w:t>и</w:t>
      </w:r>
      <w:r w:rsidRPr="007B6757">
        <w:rPr>
          <w:spacing w:val="-6"/>
          <w:sz w:val="24"/>
          <w:szCs w:val="24"/>
        </w:rPr>
        <w:t xml:space="preserve"> </w:t>
      </w:r>
      <w:r w:rsidRPr="007B6757">
        <w:rPr>
          <w:sz w:val="24"/>
          <w:szCs w:val="24"/>
        </w:rPr>
        <w:t>термодинамика</w:t>
      </w:r>
    </w:p>
    <w:p w:rsidR="00C13667" w:rsidRPr="007B6757" w:rsidRDefault="00C13667" w:rsidP="00C13667">
      <w:pPr>
        <w:pStyle w:val="ab"/>
        <w:ind w:right="108"/>
        <w:jc w:val="both"/>
        <w:rPr>
          <w:sz w:val="24"/>
          <w:szCs w:val="24"/>
        </w:rPr>
      </w:pPr>
      <w:r w:rsidRPr="007B6757">
        <w:rPr>
          <w:sz w:val="24"/>
          <w:szCs w:val="24"/>
        </w:rPr>
        <w:t>Предмет</w:t>
      </w:r>
      <w:r w:rsidRPr="007B6757">
        <w:rPr>
          <w:spacing w:val="1"/>
          <w:sz w:val="24"/>
          <w:szCs w:val="24"/>
        </w:rPr>
        <w:t xml:space="preserve"> </w:t>
      </w:r>
      <w:r w:rsidRPr="007B6757">
        <w:rPr>
          <w:sz w:val="24"/>
          <w:szCs w:val="24"/>
        </w:rPr>
        <w:t>и</w:t>
      </w:r>
      <w:r w:rsidRPr="007B6757">
        <w:rPr>
          <w:spacing w:val="1"/>
          <w:sz w:val="24"/>
          <w:szCs w:val="24"/>
        </w:rPr>
        <w:t xml:space="preserve"> </w:t>
      </w:r>
      <w:r w:rsidRPr="007B6757">
        <w:rPr>
          <w:sz w:val="24"/>
          <w:szCs w:val="24"/>
        </w:rPr>
        <w:t>задачи</w:t>
      </w:r>
      <w:r w:rsidRPr="007B6757">
        <w:rPr>
          <w:spacing w:val="1"/>
          <w:sz w:val="24"/>
          <w:szCs w:val="24"/>
        </w:rPr>
        <w:t xml:space="preserve"> </w:t>
      </w:r>
      <w:r w:rsidRPr="007B6757">
        <w:rPr>
          <w:sz w:val="24"/>
          <w:szCs w:val="24"/>
        </w:rPr>
        <w:t>молекулярно-кинетической</w:t>
      </w:r>
      <w:r w:rsidRPr="007B6757">
        <w:rPr>
          <w:spacing w:val="1"/>
          <w:sz w:val="24"/>
          <w:szCs w:val="24"/>
        </w:rPr>
        <w:t xml:space="preserve"> </w:t>
      </w:r>
      <w:r w:rsidRPr="007B6757">
        <w:rPr>
          <w:sz w:val="24"/>
          <w:szCs w:val="24"/>
        </w:rPr>
        <w:t>теории</w:t>
      </w:r>
      <w:r w:rsidRPr="007B6757">
        <w:rPr>
          <w:spacing w:val="1"/>
          <w:sz w:val="24"/>
          <w:szCs w:val="24"/>
        </w:rPr>
        <w:t xml:space="preserve"> </w:t>
      </w:r>
      <w:r w:rsidRPr="007B6757">
        <w:rPr>
          <w:sz w:val="24"/>
          <w:szCs w:val="24"/>
        </w:rPr>
        <w:t>(МКТ)</w:t>
      </w:r>
      <w:r w:rsidRPr="007B6757">
        <w:rPr>
          <w:spacing w:val="1"/>
          <w:sz w:val="24"/>
          <w:szCs w:val="24"/>
        </w:rPr>
        <w:t xml:space="preserve"> </w:t>
      </w:r>
      <w:r w:rsidRPr="007B6757">
        <w:rPr>
          <w:sz w:val="24"/>
          <w:szCs w:val="24"/>
        </w:rPr>
        <w:t>и</w:t>
      </w:r>
      <w:r w:rsidRPr="007B6757">
        <w:rPr>
          <w:spacing w:val="1"/>
          <w:sz w:val="24"/>
          <w:szCs w:val="24"/>
        </w:rPr>
        <w:t xml:space="preserve"> </w:t>
      </w:r>
      <w:r w:rsidRPr="007B6757">
        <w:rPr>
          <w:sz w:val="24"/>
          <w:szCs w:val="24"/>
        </w:rPr>
        <w:t>термодинамики.</w:t>
      </w:r>
    </w:p>
    <w:p w:rsidR="00C13667" w:rsidRPr="007B6757" w:rsidRDefault="00C13667" w:rsidP="00C13667">
      <w:pPr>
        <w:pStyle w:val="ab"/>
        <w:ind w:right="110"/>
        <w:jc w:val="both"/>
        <w:rPr>
          <w:sz w:val="24"/>
          <w:szCs w:val="24"/>
        </w:rPr>
      </w:pPr>
      <w:r w:rsidRPr="007B6757">
        <w:rPr>
          <w:sz w:val="24"/>
          <w:szCs w:val="24"/>
        </w:rPr>
        <w:t>Экспериментальные доказательства МКТ. Абсолютная температура как</w:t>
      </w:r>
      <w:r w:rsidRPr="007B6757">
        <w:rPr>
          <w:spacing w:val="1"/>
          <w:sz w:val="24"/>
          <w:szCs w:val="24"/>
        </w:rPr>
        <w:t xml:space="preserve"> </w:t>
      </w:r>
      <w:r w:rsidRPr="007B6757">
        <w:rPr>
          <w:sz w:val="24"/>
          <w:szCs w:val="24"/>
        </w:rPr>
        <w:t>мера</w:t>
      </w:r>
      <w:r w:rsidRPr="007B6757">
        <w:rPr>
          <w:spacing w:val="1"/>
          <w:sz w:val="24"/>
          <w:szCs w:val="24"/>
        </w:rPr>
        <w:t xml:space="preserve"> </w:t>
      </w:r>
      <w:r w:rsidRPr="007B6757">
        <w:rPr>
          <w:sz w:val="24"/>
          <w:szCs w:val="24"/>
        </w:rPr>
        <w:t>средней</w:t>
      </w:r>
      <w:r w:rsidRPr="007B6757">
        <w:rPr>
          <w:spacing w:val="1"/>
          <w:sz w:val="24"/>
          <w:szCs w:val="24"/>
        </w:rPr>
        <w:t xml:space="preserve"> </w:t>
      </w:r>
      <w:r w:rsidRPr="007B6757">
        <w:rPr>
          <w:sz w:val="24"/>
          <w:szCs w:val="24"/>
        </w:rPr>
        <w:t>кинетической</w:t>
      </w:r>
      <w:r w:rsidRPr="007B6757">
        <w:rPr>
          <w:spacing w:val="1"/>
          <w:sz w:val="24"/>
          <w:szCs w:val="24"/>
        </w:rPr>
        <w:t xml:space="preserve"> </w:t>
      </w:r>
      <w:r w:rsidRPr="007B6757">
        <w:rPr>
          <w:sz w:val="24"/>
          <w:szCs w:val="24"/>
        </w:rPr>
        <w:t>энергии</w:t>
      </w:r>
      <w:r w:rsidRPr="007B6757">
        <w:rPr>
          <w:spacing w:val="1"/>
          <w:sz w:val="24"/>
          <w:szCs w:val="24"/>
        </w:rPr>
        <w:t xml:space="preserve"> </w:t>
      </w:r>
      <w:r w:rsidRPr="007B6757">
        <w:rPr>
          <w:sz w:val="24"/>
          <w:szCs w:val="24"/>
        </w:rPr>
        <w:t>теплового</w:t>
      </w:r>
      <w:r w:rsidRPr="007B6757">
        <w:rPr>
          <w:spacing w:val="1"/>
          <w:sz w:val="24"/>
          <w:szCs w:val="24"/>
        </w:rPr>
        <w:t xml:space="preserve"> </w:t>
      </w:r>
      <w:r w:rsidRPr="007B6757">
        <w:rPr>
          <w:sz w:val="24"/>
          <w:szCs w:val="24"/>
        </w:rPr>
        <w:t>движения</w:t>
      </w:r>
      <w:r w:rsidRPr="007B6757">
        <w:rPr>
          <w:spacing w:val="1"/>
          <w:sz w:val="24"/>
          <w:szCs w:val="24"/>
        </w:rPr>
        <w:t xml:space="preserve"> </w:t>
      </w:r>
      <w:r w:rsidRPr="007B6757">
        <w:rPr>
          <w:sz w:val="24"/>
          <w:szCs w:val="24"/>
        </w:rPr>
        <w:t>частиц</w:t>
      </w:r>
      <w:r w:rsidRPr="007B6757">
        <w:rPr>
          <w:spacing w:val="1"/>
          <w:sz w:val="24"/>
          <w:szCs w:val="24"/>
        </w:rPr>
        <w:t xml:space="preserve"> </w:t>
      </w:r>
      <w:r w:rsidRPr="007B6757">
        <w:rPr>
          <w:sz w:val="24"/>
          <w:szCs w:val="24"/>
        </w:rPr>
        <w:t>вещества.</w:t>
      </w:r>
      <w:r w:rsidRPr="007B6757">
        <w:rPr>
          <w:spacing w:val="1"/>
          <w:sz w:val="24"/>
          <w:szCs w:val="24"/>
        </w:rPr>
        <w:t xml:space="preserve"> </w:t>
      </w:r>
      <w:r w:rsidRPr="007B6757">
        <w:rPr>
          <w:sz w:val="24"/>
          <w:szCs w:val="24"/>
        </w:rPr>
        <w:t>Модель</w:t>
      </w:r>
      <w:r w:rsidRPr="007B6757">
        <w:rPr>
          <w:spacing w:val="1"/>
          <w:sz w:val="24"/>
          <w:szCs w:val="24"/>
        </w:rPr>
        <w:t xml:space="preserve"> </w:t>
      </w:r>
      <w:r w:rsidRPr="007B6757">
        <w:rPr>
          <w:sz w:val="24"/>
          <w:szCs w:val="24"/>
        </w:rPr>
        <w:t>идеального</w:t>
      </w:r>
      <w:r w:rsidRPr="007B6757">
        <w:rPr>
          <w:spacing w:val="1"/>
          <w:sz w:val="24"/>
          <w:szCs w:val="24"/>
        </w:rPr>
        <w:t xml:space="preserve"> </w:t>
      </w:r>
      <w:r w:rsidRPr="007B6757">
        <w:rPr>
          <w:sz w:val="24"/>
          <w:szCs w:val="24"/>
        </w:rPr>
        <w:t>газа.</w:t>
      </w:r>
      <w:r w:rsidRPr="007B6757">
        <w:rPr>
          <w:spacing w:val="1"/>
          <w:sz w:val="24"/>
          <w:szCs w:val="24"/>
        </w:rPr>
        <w:t xml:space="preserve"> </w:t>
      </w:r>
      <w:r w:rsidRPr="007B6757">
        <w:rPr>
          <w:sz w:val="24"/>
          <w:szCs w:val="24"/>
        </w:rPr>
        <w:t>Давление</w:t>
      </w:r>
      <w:r w:rsidRPr="007B6757">
        <w:rPr>
          <w:spacing w:val="1"/>
          <w:sz w:val="24"/>
          <w:szCs w:val="24"/>
        </w:rPr>
        <w:t xml:space="preserve"> </w:t>
      </w:r>
      <w:r w:rsidRPr="007B6757">
        <w:rPr>
          <w:sz w:val="24"/>
          <w:szCs w:val="24"/>
        </w:rPr>
        <w:t>газа.</w:t>
      </w:r>
      <w:r w:rsidRPr="007B6757">
        <w:rPr>
          <w:spacing w:val="1"/>
          <w:sz w:val="24"/>
          <w:szCs w:val="24"/>
        </w:rPr>
        <w:t xml:space="preserve"> </w:t>
      </w:r>
      <w:r w:rsidRPr="007B6757">
        <w:rPr>
          <w:sz w:val="24"/>
          <w:szCs w:val="24"/>
        </w:rPr>
        <w:t>Связь</w:t>
      </w:r>
      <w:r w:rsidRPr="007B6757">
        <w:rPr>
          <w:spacing w:val="1"/>
          <w:sz w:val="24"/>
          <w:szCs w:val="24"/>
        </w:rPr>
        <w:t xml:space="preserve"> </w:t>
      </w:r>
      <w:r w:rsidRPr="007B6757">
        <w:rPr>
          <w:sz w:val="24"/>
          <w:szCs w:val="24"/>
        </w:rPr>
        <w:t>между</w:t>
      </w:r>
      <w:r w:rsidRPr="007B6757">
        <w:rPr>
          <w:spacing w:val="1"/>
          <w:sz w:val="24"/>
          <w:szCs w:val="24"/>
        </w:rPr>
        <w:t xml:space="preserve"> </w:t>
      </w:r>
      <w:r w:rsidRPr="007B6757">
        <w:rPr>
          <w:sz w:val="24"/>
          <w:szCs w:val="24"/>
        </w:rPr>
        <w:t>давлением</w:t>
      </w:r>
      <w:r w:rsidRPr="007B6757">
        <w:rPr>
          <w:spacing w:val="1"/>
          <w:sz w:val="24"/>
          <w:szCs w:val="24"/>
        </w:rPr>
        <w:t xml:space="preserve"> </w:t>
      </w:r>
      <w:r w:rsidRPr="007B6757">
        <w:rPr>
          <w:sz w:val="24"/>
          <w:szCs w:val="24"/>
        </w:rPr>
        <w:t>и</w:t>
      </w:r>
      <w:r w:rsidRPr="007B6757">
        <w:rPr>
          <w:spacing w:val="1"/>
          <w:sz w:val="24"/>
          <w:szCs w:val="24"/>
        </w:rPr>
        <w:t xml:space="preserve"> </w:t>
      </w:r>
      <w:r w:rsidRPr="007B6757">
        <w:rPr>
          <w:sz w:val="24"/>
          <w:szCs w:val="24"/>
        </w:rPr>
        <w:t>средней</w:t>
      </w:r>
      <w:r w:rsidRPr="007B6757">
        <w:rPr>
          <w:spacing w:val="-67"/>
          <w:sz w:val="24"/>
          <w:szCs w:val="24"/>
        </w:rPr>
        <w:t xml:space="preserve"> </w:t>
      </w:r>
      <w:r w:rsidRPr="007B6757">
        <w:rPr>
          <w:sz w:val="24"/>
          <w:szCs w:val="24"/>
        </w:rPr>
        <w:t>кинетической</w:t>
      </w:r>
      <w:r w:rsidRPr="007B6757">
        <w:rPr>
          <w:spacing w:val="1"/>
          <w:sz w:val="24"/>
          <w:szCs w:val="24"/>
        </w:rPr>
        <w:t xml:space="preserve"> </w:t>
      </w:r>
      <w:r w:rsidRPr="007B6757">
        <w:rPr>
          <w:sz w:val="24"/>
          <w:szCs w:val="24"/>
        </w:rPr>
        <w:t>энергией</w:t>
      </w:r>
      <w:r w:rsidRPr="007B6757">
        <w:rPr>
          <w:spacing w:val="1"/>
          <w:sz w:val="24"/>
          <w:szCs w:val="24"/>
        </w:rPr>
        <w:t xml:space="preserve"> </w:t>
      </w:r>
      <w:r w:rsidRPr="007B6757">
        <w:rPr>
          <w:sz w:val="24"/>
          <w:szCs w:val="24"/>
        </w:rPr>
        <w:t>поступательного</w:t>
      </w:r>
      <w:r w:rsidRPr="007B6757">
        <w:rPr>
          <w:spacing w:val="1"/>
          <w:sz w:val="24"/>
          <w:szCs w:val="24"/>
        </w:rPr>
        <w:t xml:space="preserve"> </w:t>
      </w:r>
      <w:r w:rsidRPr="007B6757">
        <w:rPr>
          <w:sz w:val="24"/>
          <w:szCs w:val="24"/>
        </w:rPr>
        <w:t>теплового</w:t>
      </w:r>
      <w:r w:rsidRPr="007B6757">
        <w:rPr>
          <w:spacing w:val="1"/>
          <w:sz w:val="24"/>
          <w:szCs w:val="24"/>
        </w:rPr>
        <w:t xml:space="preserve"> </w:t>
      </w:r>
      <w:r w:rsidRPr="007B6757">
        <w:rPr>
          <w:sz w:val="24"/>
          <w:szCs w:val="24"/>
        </w:rPr>
        <w:t>движения</w:t>
      </w:r>
      <w:r w:rsidRPr="007B6757">
        <w:rPr>
          <w:spacing w:val="1"/>
          <w:sz w:val="24"/>
          <w:szCs w:val="24"/>
        </w:rPr>
        <w:t xml:space="preserve"> </w:t>
      </w:r>
      <w:r w:rsidRPr="007B6757">
        <w:rPr>
          <w:sz w:val="24"/>
          <w:szCs w:val="24"/>
        </w:rPr>
        <w:t>молекул</w:t>
      </w:r>
      <w:r w:rsidRPr="007B6757">
        <w:rPr>
          <w:spacing w:val="1"/>
          <w:sz w:val="24"/>
          <w:szCs w:val="24"/>
        </w:rPr>
        <w:t xml:space="preserve"> </w:t>
      </w:r>
      <w:r w:rsidRPr="007B6757">
        <w:rPr>
          <w:sz w:val="24"/>
          <w:szCs w:val="24"/>
        </w:rPr>
        <w:t>идеального газа.</w:t>
      </w:r>
    </w:p>
    <w:p w:rsidR="00C13667" w:rsidRPr="007B6757" w:rsidRDefault="00C13667" w:rsidP="00C13667">
      <w:pPr>
        <w:pStyle w:val="ab"/>
        <w:ind w:right="109"/>
        <w:jc w:val="both"/>
        <w:rPr>
          <w:sz w:val="24"/>
          <w:szCs w:val="24"/>
        </w:rPr>
      </w:pPr>
      <w:r w:rsidRPr="007B6757">
        <w:rPr>
          <w:sz w:val="24"/>
          <w:szCs w:val="24"/>
        </w:rPr>
        <w:t>Модель</w:t>
      </w:r>
      <w:r w:rsidRPr="007B6757">
        <w:rPr>
          <w:spacing w:val="1"/>
          <w:sz w:val="24"/>
          <w:szCs w:val="24"/>
        </w:rPr>
        <w:t xml:space="preserve"> </w:t>
      </w:r>
      <w:r w:rsidRPr="007B6757">
        <w:rPr>
          <w:sz w:val="24"/>
          <w:szCs w:val="24"/>
        </w:rPr>
        <w:t>идеального</w:t>
      </w:r>
      <w:r w:rsidRPr="007B6757">
        <w:rPr>
          <w:spacing w:val="1"/>
          <w:sz w:val="24"/>
          <w:szCs w:val="24"/>
        </w:rPr>
        <w:t xml:space="preserve"> </w:t>
      </w:r>
      <w:r w:rsidRPr="007B6757">
        <w:rPr>
          <w:sz w:val="24"/>
          <w:szCs w:val="24"/>
        </w:rPr>
        <w:t>газа</w:t>
      </w:r>
      <w:r w:rsidRPr="007B6757">
        <w:rPr>
          <w:spacing w:val="1"/>
          <w:sz w:val="24"/>
          <w:szCs w:val="24"/>
        </w:rPr>
        <w:t xml:space="preserve"> </w:t>
      </w:r>
      <w:r w:rsidRPr="007B6757">
        <w:rPr>
          <w:sz w:val="24"/>
          <w:szCs w:val="24"/>
        </w:rPr>
        <w:t>в</w:t>
      </w:r>
      <w:r w:rsidRPr="007B6757">
        <w:rPr>
          <w:spacing w:val="1"/>
          <w:sz w:val="24"/>
          <w:szCs w:val="24"/>
        </w:rPr>
        <w:t xml:space="preserve"> </w:t>
      </w:r>
      <w:r w:rsidRPr="007B6757">
        <w:rPr>
          <w:sz w:val="24"/>
          <w:szCs w:val="24"/>
        </w:rPr>
        <w:t>термодинамике:</w:t>
      </w:r>
      <w:r w:rsidRPr="007B6757">
        <w:rPr>
          <w:spacing w:val="1"/>
          <w:sz w:val="24"/>
          <w:szCs w:val="24"/>
        </w:rPr>
        <w:t xml:space="preserve"> </w:t>
      </w:r>
      <w:r w:rsidRPr="007B6757">
        <w:rPr>
          <w:sz w:val="24"/>
          <w:szCs w:val="24"/>
        </w:rPr>
        <w:t>уравнение</w:t>
      </w:r>
      <w:r w:rsidRPr="007B6757">
        <w:rPr>
          <w:spacing w:val="1"/>
          <w:sz w:val="24"/>
          <w:szCs w:val="24"/>
        </w:rPr>
        <w:t xml:space="preserve"> </w:t>
      </w:r>
      <w:r w:rsidRPr="007B6757">
        <w:rPr>
          <w:sz w:val="24"/>
          <w:szCs w:val="24"/>
        </w:rPr>
        <w:t>Менделеева–</w:t>
      </w:r>
      <w:r w:rsidRPr="007B6757">
        <w:rPr>
          <w:spacing w:val="-67"/>
          <w:sz w:val="24"/>
          <w:szCs w:val="24"/>
        </w:rPr>
        <w:t xml:space="preserve"> </w:t>
      </w:r>
      <w:proofErr w:type="spellStart"/>
      <w:r w:rsidRPr="007B6757">
        <w:rPr>
          <w:sz w:val="24"/>
          <w:szCs w:val="24"/>
        </w:rPr>
        <w:t>Клапейрона</w:t>
      </w:r>
      <w:proofErr w:type="spellEnd"/>
      <w:r w:rsidRPr="007B6757">
        <w:rPr>
          <w:sz w:val="24"/>
          <w:szCs w:val="24"/>
        </w:rPr>
        <w:t>,</w:t>
      </w:r>
      <w:r w:rsidRPr="007B6757">
        <w:rPr>
          <w:spacing w:val="1"/>
          <w:sz w:val="24"/>
          <w:szCs w:val="24"/>
        </w:rPr>
        <w:t xml:space="preserve"> </w:t>
      </w:r>
      <w:r w:rsidRPr="007B6757">
        <w:rPr>
          <w:sz w:val="24"/>
          <w:szCs w:val="24"/>
        </w:rPr>
        <w:t>выражение</w:t>
      </w:r>
      <w:r w:rsidRPr="007B6757">
        <w:rPr>
          <w:spacing w:val="1"/>
          <w:sz w:val="24"/>
          <w:szCs w:val="24"/>
        </w:rPr>
        <w:t xml:space="preserve"> </w:t>
      </w:r>
      <w:r w:rsidRPr="007B6757">
        <w:rPr>
          <w:sz w:val="24"/>
          <w:szCs w:val="24"/>
        </w:rPr>
        <w:t>для</w:t>
      </w:r>
      <w:r w:rsidRPr="007B6757">
        <w:rPr>
          <w:spacing w:val="1"/>
          <w:sz w:val="24"/>
          <w:szCs w:val="24"/>
        </w:rPr>
        <w:t xml:space="preserve"> </w:t>
      </w:r>
      <w:r w:rsidRPr="007B6757">
        <w:rPr>
          <w:sz w:val="24"/>
          <w:szCs w:val="24"/>
        </w:rPr>
        <w:t>внутренней</w:t>
      </w:r>
      <w:r w:rsidRPr="007B6757">
        <w:rPr>
          <w:spacing w:val="1"/>
          <w:sz w:val="24"/>
          <w:szCs w:val="24"/>
        </w:rPr>
        <w:t xml:space="preserve"> </w:t>
      </w:r>
      <w:r w:rsidRPr="007B6757">
        <w:rPr>
          <w:sz w:val="24"/>
          <w:szCs w:val="24"/>
        </w:rPr>
        <w:t>энергии.</w:t>
      </w:r>
      <w:r w:rsidRPr="007B6757">
        <w:rPr>
          <w:spacing w:val="1"/>
          <w:sz w:val="24"/>
          <w:szCs w:val="24"/>
        </w:rPr>
        <w:t xml:space="preserve"> </w:t>
      </w:r>
      <w:r w:rsidRPr="007B6757">
        <w:rPr>
          <w:sz w:val="24"/>
          <w:szCs w:val="24"/>
        </w:rPr>
        <w:t>Закон</w:t>
      </w:r>
      <w:r w:rsidRPr="007B6757">
        <w:rPr>
          <w:spacing w:val="1"/>
          <w:sz w:val="24"/>
          <w:szCs w:val="24"/>
        </w:rPr>
        <w:t xml:space="preserve"> </w:t>
      </w:r>
      <w:r w:rsidRPr="007B6757">
        <w:rPr>
          <w:sz w:val="24"/>
          <w:szCs w:val="24"/>
        </w:rPr>
        <w:t>Дальтона.</w:t>
      </w:r>
      <w:r w:rsidRPr="007B6757">
        <w:rPr>
          <w:spacing w:val="1"/>
          <w:sz w:val="24"/>
          <w:szCs w:val="24"/>
        </w:rPr>
        <w:t xml:space="preserve"> </w:t>
      </w:r>
      <w:r w:rsidRPr="007B6757">
        <w:rPr>
          <w:sz w:val="24"/>
          <w:szCs w:val="24"/>
        </w:rPr>
        <w:t>Газовые</w:t>
      </w:r>
      <w:r w:rsidRPr="007B6757">
        <w:rPr>
          <w:spacing w:val="1"/>
          <w:sz w:val="24"/>
          <w:szCs w:val="24"/>
        </w:rPr>
        <w:t xml:space="preserve"> </w:t>
      </w:r>
      <w:r w:rsidRPr="007B6757">
        <w:rPr>
          <w:sz w:val="24"/>
          <w:szCs w:val="24"/>
        </w:rPr>
        <w:t>законы.</w:t>
      </w:r>
    </w:p>
    <w:p w:rsidR="00C13667" w:rsidRPr="007B6757" w:rsidRDefault="00C13667" w:rsidP="00C13667">
      <w:pPr>
        <w:spacing w:after="0" w:line="240" w:lineRule="auto"/>
        <w:ind w:left="218" w:right="104"/>
        <w:jc w:val="both"/>
        <w:rPr>
          <w:rFonts w:ascii="Times New Roman" w:hAnsi="Times New Roman" w:cs="Times New Roman"/>
          <w:sz w:val="24"/>
          <w:szCs w:val="24"/>
        </w:rPr>
      </w:pPr>
      <w:r w:rsidRPr="007B6757">
        <w:rPr>
          <w:rFonts w:ascii="Times New Roman" w:hAnsi="Times New Roman" w:cs="Times New Roman"/>
          <w:sz w:val="24"/>
          <w:szCs w:val="24"/>
        </w:rPr>
        <w:t>Агрегатные</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состояния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вещества.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Фазовые</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переходы.</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Преобразование</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энергии в фазовых переходах. Насыщенные и ненасыщенные пары. Влажность</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воздуха.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Модель</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строения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жидкостей.</w:t>
      </w:r>
      <w:r w:rsidRPr="007B6757">
        <w:rPr>
          <w:rFonts w:ascii="Times New Roman" w:hAnsi="Times New Roman" w:cs="Times New Roman"/>
          <w:spacing w:val="1"/>
          <w:sz w:val="24"/>
          <w:szCs w:val="24"/>
        </w:rPr>
        <w:t xml:space="preserve"> </w:t>
      </w:r>
      <w:r w:rsidRPr="007B6757">
        <w:rPr>
          <w:rFonts w:ascii="Times New Roman" w:hAnsi="Times New Roman" w:cs="Times New Roman"/>
          <w:i/>
          <w:sz w:val="24"/>
          <w:szCs w:val="24"/>
        </w:rPr>
        <w:t>Поверхностное</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натяжение.</w:t>
      </w:r>
      <w:r w:rsidRPr="007B6757">
        <w:rPr>
          <w:rFonts w:ascii="Times New Roman" w:hAnsi="Times New Roman" w:cs="Times New Roman"/>
          <w:i/>
          <w:spacing w:val="1"/>
          <w:sz w:val="24"/>
          <w:szCs w:val="24"/>
        </w:rPr>
        <w:t xml:space="preserve"> </w:t>
      </w:r>
      <w:r w:rsidRPr="007B6757">
        <w:rPr>
          <w:rFonts w:ascii="Times New Roman" w:hAnsi="Times New Roman" w:cs="Times New Roman"/>
          <w:sz w:val="24"/>
          <w:szCs w:val="24"/>
        </w:rPr>
        <w:t>Модель</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строения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твердых тел</w:t>
      </w:r>
      <w:r w:rsidRPr="007B6757">
        <w:rPr>
          <w:rFonts w:ascii="Times New Roman" w:hAnsi="Times New Roman" w:cs="Times New Roman"/>
          <w:i/>
          <w:sz w:val="24"/>
          <w:szCs w:val="24"/>
        </w:rPr>
        <w:t>.</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Механические</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свойства</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твердых</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тел</w:t>
      </w:r>
      <w:r w:rsidRPr="007B6757">
        <w:rPr>
          <w:rFonts w:ascii="Times New Roman" w:hAnsi="Times New Roman" w:cs="Times New Roman"/>
          <w:sz w:val="24"/>
          <w:szCs w:val="24"/>
        </w:rPr>
        <w:t>.</w:t>
      </w:r>
    </w:p>
    <w:p w:rsidR="00C13667" w:rsidRPr="007B6757" w:rsidRDefault="00C13667" w:rsidP="00C13667">
      <w:pPr>
        <w:pStyle w:val="ab"/>
        <w:ind w:right="114"/>
        <w:jc w:val="both"/>
        <w:rPr>
          <w:i/>
          <w:sz w:val="24"/>
          <w:szCs w:val="24"/>
        </w:rPr>
      </w:pPr>
      <w:r w:rsidRPr="007B6757">
        <w:rPr>
          <w:sz w:val="24"/>
          <w:szCs w:val="24"/>
        </w:rPr>
        <w:t>Внутренняя</w:t>
      </w:r>
      <w:r w:rsidRPr="007B6757">
        <w:rPr>
          <w:spacing w:val="1"/>
          <w:sz w:val="24"/>
          <w:szCs w:val="24"/>
        </w:rPr>
        <w:t xml:space="preserve"> </w:t>
      </w:r>
      <w:r w:rsidRPr="007B6757">
        <w:rPr>
          <w:sz w:val="24"/>
          <w:szCs w:val="24"/>
        </w:rPr>
        <w:t>энергия.</w:t>
      </w:r>
      <w:r w:rsidRPr="007B6757">
        <w:rPr>
          <w:spacing w:val="1"/>
          <w:sz w:val="24"/>
          <w:szCs w:val="24"/>
        </w:rPr>
        <w:t xml:space="preserve"> </w:t>
      </w:r>
      <w:r w:rsidRPr="007B6757">
        <w:rPr>
          <w:sz w:val="24"/>
          <w:szCs w:val="24"/>
        </w:rPr>
        <w:t>Работа</w:t>
      </w:r>
      <w:r w:rsidRPr="007B6757">
        <w:rPr>
          <w:spacing w:val="1"/>
          <w:sz w:val="24"/>
          <w:szCs w:val="24"/>
        </w:rPr>
        <w:t xml:space="preserve"> </w:t>
      </w:r>
      <w:r w:rsidRPr="007B6757">
        <w:rPr>
          <w:sz w:val="24"/>
          <w:szCs w:val="24"/>
        </w:rPr>
        <w:t>и</w:t>
      </w:r>
      <w:r w:rsidRPr="007B6757">
        <w:rPr>
          <w:spacing w:val="1"/>
          <w:sz w:val="24"/>
          <w:szCs w:val="24"/>
        </w:rPr>
        <w:t xml:space="preserve"> </w:t>
      </w:r>
      <w:r w:rsidRPr="007B6757">
        <w:rPr>
          <w:sz w:val="24"/>
          <w:szCs w:val="24"/>
        </w:rPr>
        <w:t>теплопередача</w:t>
      </w:r>
      <w:r w:rsidRPr="007B6757">
        <w:rPr>
          <w:spacing w:val="1"/>
          <w:sz w:val="24"/>
          <w:szCs w:val="24"/>
        </w:rPr>
        <w:t xml:space="preserve"> </w:t>
      </w:r>
      <w:r w:rsidRPr="007B6757">
        <w:rPr>
          <w:sz w:val="24"/>
          <w:szCs w:val="24"/>
        </w:rPr>
        <w:t>как</w:t>
      </w:r>
      <w:r w:rsidRPr="007B6757">
        <w:rPr>
          <w:spacing w:val="1"/>
          <w:sz w:val="24"/>
          <w:szCs w:val="24"/>
        </w:rPr>
        <w:t xml:space="preserve"> </w:t>
      </w:r>
      <w:r w:rsidRPr="007B6757">
        <w:rPr>
          <w:sz w:val="24"/>
          <w:szCs w:val="24"/>
        </w:rPr>
        <w:t>способы</w:t>
      </w:r>
      <w:r w:rsidRPr="007B6757">
        <w:rPr>
          <w:spacing w:val="1"/>
          <w:sz w:val="24"/>
          <w:szCs w:val="24"/>
        </w:rPr>
        <w:t xml:space="preserve"> </w:t>
      </w:r>
      <w:r w:rsidRPr="007B6757">
        <w:rPr>
          <w:sz w:val="24"/>
          <w:szCs w:val="24"/>
        </w:rPr>
        <w:t>изменения</w:t>
      </w:r>
      <w:r w:rsidRPr="007B6757">
        <w:rPr>
          <w:spacing w:val="1"/>
          <w:sz w:val="24"/>
          <w:szCs w:val="24"/>
        </w:rPr>
        <w:t xml:space="preserve"> </w:t>
      </w:r>
      <w:r w:rsidRPr="007B6757">
        <w:rPr>
          <w:sz w:val="24"/>
          <w:szCs w:val="24"/>
        </w:rPr>
        <w:t>внутренней</w:t>
      </w:r>
      <w:r w:rsidRPr="007B6757">
        <w:rPr>
          <w:spacing w:val="1"/>
          <w:sz w:val="24"/>
          <w:szCs w:val="24"/>
        </w:rPr>
        <w:t xml:space="preserve"> </w:t>
      </w:r>
      <w:r w:rsidRPr="007B6757">
        <w:rPr>
          <w:sz w:val="24"/>
          <w:szCs w:val="24"/>
        </w:rPr>
        <w:t>энергии.</w:t>
      </w:r>
      <w:r w:rsidRPr="007B6757">
        <w:rPr>
          <w:spacing w:val="1"/>
          <w:sz w:val="24"/>
          <w:szCs w:val="24"/>
        </w:rPr>
        <w:t xml:space="preserve"> </w:t>
      </w:r>
      <w:r w:rsidRPr="007B6757">
        <w:rPr>
          <w:sz w:val="24"/>
          <w:szCs w:val="24"/>
        </w:rPr>
        <w:t>Первый</w:t>
      </w:r>
      <w:r w:rsidRPr="007B6757">
        <w:rPr>
          <w:spacing w:val="1"/>
          <w:sz w:val="24"/>
          <w:szCs w:val="24"/>
        </w:rPr>
        <w:t xml:space="preserve"> </w:t>
      </w:r>
      <w:r w:rsidRPr="007B6757">
        <w:rPr>
          <w:sz w:val="24"/>
          <w:szCs w:val="24"/>
        </w:rPr>
        <w:t>закон</w:t>
      </w:r>
      <w:r w:rsidRPr="007B6757">
        <w:rPr>
          <w:spacing w:val="1"/>
          <w:sz w:val="24"/>
          <w:szCs w:val="24"/>
        </w:rPr>
        <w:t xml:space="preserve"> </w:t>
      </w:r>
      <w:r w:rsidRPr="007B6757">
        <w:rPr>
          <w:sz w:val="24"/>
          <w:szCs w:val="24"/>
        </w:rPr>
        <w:t>термодинамики.</w:t>
      </w:r>
      <w:r w:rsidRPr="007B6757">
        <w:rPr>
          <w:spacing w:val="1"/>
          <w:sz w:val="24"/>
          <w:szCs w:val="24"/>
        </w:rPr>
        <w:t xml:space="preserve"> </w:t>
      </w:r>
      <w:r w:rsidRPr="007B6757">
        <w:rPr>
          <w:sz w:val="24"/>
          <w:szCs w:val="24"/>
        </w:rPr>
        <w:t>Адиабатный</w:t>
      </w:r>
      <w:r w:rsidRPr="007B6757">
        <w:rPr>
          <w:spacing w:val="1"/>
          <w:sz w:val="24"/>
          <w:szCs w:val="24"/>
        </w:rPr>
        <w:t xml:space="preserve"> </w:t>
      </w:r>
      <w:r w:rsidRPr="007B6757">
        <w:rPr>
          <w:sz w:val="24"/>
          <w:szCs w:val="24"/>
        </w:rPr>
        <w:t>процесс.</w:t>
      </w:r>
      <w:r w:rsidRPr="007B6757">
        <w:rPr>
          <w:spacing w:val="1"/>
          <w:sz w:val="24"/>
          <w:szCs w:val="24"/>
        </w:rPr>
        <w:t xml:space="preserve"> </w:t>
      </w:r>
      <w:r w:rsidRPr="007B6757">
        <w:rPr>
          <w:i/>
          <w:sz w:val="24"/>
          <w:szCs w:val="24"/>
        </w:rPr>
        <w:t>Второй закон термодинамики.</w:t>
      </w:r>
    </w:p>
    <w:p w:rsidR="00C13667" w:rsidRPr="007B6757" w:rsidRDefault="00C13667" w:rsidP="00C13667">
      <w:pPr>
        <w:pStyle w:val="ab"/>
        <w:spacing w:before="1"/>
        <w:jc w:val="both"/>
        <w:rPr>
          <w:sz w:val="24"/>
          <w:szCs w:val="24"/>
        </w:rPr>
      </w:pPr>
      <w:r w:rsidRPr="007B6757">
        <w:rPr>
          <w:sz w:val="24"/>
          <w:szCs w:val="24"/>
        </w:rPr>
        <w:t>Преобразования</w:t>
      </w:r>
      <w:r w:rsidRPr="007B6757">
        <w:rPr>
          <w:spacing w:val="49"/>
          <w:sz w:val="24"/>
          <w:szCs w:val="24"/>
        </w:rPr>
        <w:t xml:space="preserve"> </w:t>
      </w:r>
      <w:r w:rsidRPr="007B6757">
        <w:rPr>
          <w:sz w:val="24"/>
          <w:szCs w:val="24"/>
        </w:rPr>
        <w:t>энергии</w:t>
      </w:r>
      <w:r w:rsidRPr="007B6757">
        <w:rPr>
          <w:spacing w:val="50"/>
          <w:sz w:val="24"/>
          <w:szCs w:val="24"/>
        </w:rPr>
        <w:t xml:space="preserve"> </w:t>
      </w:r>
      <w:r w:rsidRPr="007B6757">
        <w:rPr>
          <w:sz w:val="24"/>
          <w:szCs w:val="24"/>
        </w:rPr>
        <w:t>в</w:t>
      </w:r>
      <w:r w:rsidRPr="007B6757">
        <w:rPr>
          <w:spacing w:val="48"/>
          <w:sz w:val="24"/>
          <w:szCs w:val="24"/>
        </w:rPr>
        <w:t xml:space="preserve"> </w:t>
      </w:r>
      <w:r w:rsidRPr="007B6757">
        <w:rPr>
          <w:sz w:val="24"/>
          <w:szCs w:val="24"/>
        </w:rPr>
        <w:t>тепловых</w:t>
      </w:r>
      <w:r w:rsidRPr="007B6757">
        <w:rPr>
          <w:spacing w:val="48"/>
          <w:sz w:val="24"/>
          <w:szCs w:val="24"/>
        </w:rPr>
        <w:t xml:space="preserve"> </w:t>
      </w:r>
      <w:r w:rsidRPr="007B6757">
        <w:rPr>
          <w:sz w:val="24"/>
          <w:szCs w:val="24"/>
        </w:rPr>
        <w:t>машинах.</w:t>
      </w:r>
      <w:r w:rsidRPr="007B6757">
        <w:rPr>
          <w:spacing w:val="48"/>
          <w:sz w:val="24"/>
          <w:szCs w:val="24"/>
        </w:rPr>
        <w:t xml:space="preserve"> </w:t>
      </w:r>
      <w:r w:rsidRPr="007B6757">
        <w:rPr>
          <w:sz w:val="24"/>
          <w:szCs w:val="24"/>
        </w:rPr>
        <w:t>КПД</w:t>
      </w:r>
      <w:r w:rsidRPr="007B6757">
        <w:rPr>
          <w:spacing w:val="50"/>
          <w:sz w:val="24"/>
          <w:szCs w:val="24"/>
        </w:rPr>
        <w:t xml:space="preserve"> </w:t>
      </w:r>
      <w:r w:rsidRPr="007B6757">
        <w:rPr>
          <w:sz w:val="24"/>
          <w:szCs w:val="24"/>
        </w:rPr>
        <w:t>тепловой</w:t>
      </w:r>
      <w:r w:rsidRPr="007B6757">
        <w:rPr>
          <w:spacing w:val="49"/>
          <w:sz w:val="24"/>
          <w:szCs w:val="24"/>
        </w:rPr>
        <w:t xml:space="preserve"> </w:t>
      </w:r>
      <w:r w:rsidRPr="007B6757">
        <w:rPr>
          <w:sz w:val="24"/>
          <w:szCs w:val="24"/>
        </w:rPr>
        <w:t>машины.</w:t>
      </w:r>
      <w:r w:rsidR="00AE379A">
        <w:rPr>
          <w:sz w:val="24"/>
          <w:szCs w:val="24"/>
        </w:rPr>
        <w:t xml:space="preserve"> </w:t>
      </w:r>
      <w:r w:rsidRPr="007B6757">
        <w:rPr>
          <w:sz w:val="24"/>
          <w:szCs w:val="24"/>
        </w:rPr>
        <w:t>Цикл</w:t>
      </w:r>
      <w:r w:rsidRPr="007B6757">
        <w:rPr>
          <w:spacing w:val="-5"/>
          <w:sz w:val="24"/>
          <w:szCs w:val="24"/>
        </w:rPr>
        <w:t xml:space="preserve"> </w:t>
      </w:r>
      <w:r w:rsidRPr="007B6757">
        <w:rPr>
          <w:sz w:val="24"/>
          <w:szCs w:val="24"/>
        </w:rPr>
        <w:t>Карно.</w:t>
      </w:r>
      <w:r w:rsidRPr="007B6757">
        <w:rPr>
          <w:spacing w:val="-4"/>
          <w:sz w:val="24"/>
          <w:szCs w:val="24"/>
        </w:rPr>
        <w:t xml:space="preserve"> </w:t>
      </w:r>
      <w:r w:rsidRPr="007B6757">
        <w:rPr>
          <w:sz w:val="24"/>
          <w:szCs w:val="24"/>
        </w:rPr>
        <w:lastRenderedPageBreak/>
        <w:t>Экологические</w:t>
      </w:r>
      <w:r w:rsidRPr="007B6757">
        <w:rPr>
          <w:spacing w:val="-6"/>
          <w:sz w:val="24"/>
          <w:szCs w:val="24"/>
        </w:rPr>
        <w:t xml:space="preserve"> </w:t>
      </w:r>
      <w:r w:rsidRPr="007B6757">
        <w:rPr>
          <w:sz w:val="24"/>
          <w:szCs w:val="24"/>
        </w:rPr>
        <w:t>проблемы</w:t>
      </w:r>
      <w:r w:rsidRPr="007B6757">
        <w:rPr>
          <w:spacing w:val="-3"/>
          <w:sz w:val="24"/>
          <w:szCs w:val="24"/>
        </w:rPr>
        <w:t xml:space="preserve"> </w:t>
      </w:r>
      <w:r w:rsidRPr="007B6757">
        <w:rPr>
          <w:sz w:val="24"/>
          <w:szCs w:val="24"/>
        </w:rPr>
        <w:t>теплоэнергетики.</w:t>
      </w:r>
    </w:p>
    <w:p w:rsidR="00C13667" w:rsidRPr="007B6757" w:rsidRDefault="00C13667" w:rsidP="00C13667">
      <w:pPr>
        <w:pStyle w:val="11"/>
        <w:spacing w:before="165"/>
        <w:jc w:val="center"/>
        <w:rPr>
          <w:sz w:val="24"/>
          <w:szCs w:val="24"/>
        </w:rPr>
      </w:pPr>
      <w:r w:rsidRPr="007B6757">
        <w:rPr>
          <w:sz w:val="24"/>
          <w:szCs w:val="24"/>
        </w:rPr>
        <w:t>Электродинамика</w:t>
      </w:r>
    </w:p>
    <w:p w:rsidR="00C13667" w:rsidRPr="007B6757" w:rsidRDefault="00C13667" w:rsidP="00C13667">
      <w:pPr>
        <w:pStyle w:val="ab"/>
        <w:spacing w:before="156"/>
        <w:ind w:left="0" w:right="107"/>
        <w:jc w:val="both"/>
        <w:rPr>
          <w:sz w:val="24"/>
          <w:szCs w:val="24"/>
        </w:rPr>
      </w:pPr>
      <w:r w:rsidRPr="007B6757">
        <w:rPr>
          <w:sz w:val="24"/>
          <w:szCs w:val="24"/>
        </w:rPr>
        <w:t>Предмет</w:t>
      </w:r>
      <w:r w:rsidRPr="007B6757">
        <w:rPr>
          <w:spacing w:val="1"/>
          <w:sz w:val="24"/>
          <w:szCs w:val="24"/>
        </w:rPr>
        <w:t xml:space="preserve"> </w:t>
      </w:r>
      <w:r w:rsidRPr="007B6757">
        <w:rPr>
          <w:sz w:val="24"/>
          <w:szCs w:val="24"/>
        </w:rPr>
        <w:t>и</w:t>
      </w:r>
      <w:r w:rsidRPr="007B6757">
        <w:rPr>
          <w:spacing w:val="1"/>
          <w:sz w:val="24"/>
          <w:szCs w:val="24"/>
        </w:rPr>
        <w:t xml:space="preserve"> </w:t>
      </w:r>
      <w:r w:rsidRPr="007B6757">
        <w:rPr>
          <w:sz w:val="24"/>
          <w:szCs w:val="24"/>
        </w:rPr>
        <w:t>задачи</w:t>
      </w:r>
      <w:r w:rsidRPr="007B6757">
        <w:rPr>
          <w:spacing w:val="1"/>
          <w:sz w:val="24"/>
          <w:szCs w:val="24"/>
        </w:rPr>
        <w:t xml:space="preserve"> </w:t>
      </w:r>
      <w:r w:rsidRPr="007B6757">
        <w:rPr>
          <w:sz w:val="24"/>
          <w:szCs w:val="24"/>
        </w:rPr>
        <w:t>электродинамики.</w:t>
      </w:r>
      <w:r w:rsidRPr="007B6757">
        <w:rPr>
          <w:spacing w:val="1"/>
          <w:sz w:val="24"/>
          <w:szCs w:val="24"/>
        </w:rPr>
        <w:t xml:space="preserve"> </w:t>
      </w:r>
      <w:r w:rsidRPr="007B6757">
        <w:rPr>
          <w:sz w:val="24"/>
          <w:szCs w:val="24"/>
        </w:rPr>
        <w:t>Электрическое</w:t>
      </w:r>
      <w:r w:rsidRPr="007B6757">
        <w:rPr>
          <w:spacing w:val="1"/>
          <w:sz w:val="24"/>
          <w:szCs w:val="24"/>
        </w:rPr>
        <w:t xml:space="preserve"> </w:t>
      </w:r>
      <w:r w:rsidRPr="007B6757">
        <w:rPr>
          <w:sz w:val="24"/>
          <w:szCs w:val="24"/>
        </w:rPr>
        <w:t>взаимодействие.</w:t>
      </w:r>
      <w:r w:rsidRPr="007B6757">
        <w:rPr>
          <w:spacing w:val="1"/>
          <w:sz w:val="24"/>
          <w:szCs w:val="24"/>
        </w:rPr>
        <w:t xml:space="preserve"> </w:t>
      </w:r>
      <w:r w:rsidRPr="007B6757">
        <w:rPr>
          <w:sz w:val="24"/>
          <w:szCs w:val="24"/>
        </w:rPr>
        <w:t>Закон</w:t>
      </w:r>
      <w:r w:rsidRPr="007B6757">
        <w:rPr>
          <w:spacing w:val="1"/>
          <w:sz w:val="24"/>
          <w:szCs w:val="24"/>
        </w:rPr>
        <w:t xml:space="preserve"> </w:t>
      </w:r>
      <w:r w:rsidRPr="007B6757">
        <w:rPr>
          <w:sz w:val="24"/>
          <w:szCs w:val="24"/>
        </w:rPr>
        <w:t>сохранения</w:t>
      </w:r>
      <w:r w:rsidRPr="007B6757">
        <w:rPr>
          <w:spacing w:val="1"/>
          <w:sz w:val="24"/>
          <w:szCs w:val="24"/>
        </w:rPr>
        <w:t xml:space="preserve"> </w:t>
      </w:r>
      <w:r w:rsidRPr="007B6757">
        <w:rPr>
          <w:sz w:val="24"/>
          <w:szCs w:val="24"/>
        </w:rPr>
        <w:t>электрического</w:t>
      </w:r>
      <w:r w:rsidRPr="007B6757">
        <w:rPr>
          <w:spacing w:val="1"/>
          <w:sz w:val="24"/>
          <w:szCs w:val="24"/>
        </w:rPr>
        <w:t xml:space="preserve"> </w:t>
      </w:r>
      <w:r w:rsidRPr="007B6757">
        <w:rPr>
          <w:sz w:val="24"/>
          <w:szCs w:val="24"/>
        </w:rPr>
        <w:t>заряда</w:t>
      </w:r>
      <w:r w:rsidRPr="007B6757">
        <w:rPr>
          <w:i/>
          <w:sz w:val="24"/>
          <w:szCs w:val="24"/>
        </w:rPr>
        <w:t>.</w:t>
      </w:r>
      <w:r w:rsidRPr="007B6757">
        <w:rPr>
          <w:i/>
          <w:spacing w:val="1"/>
          <w:sz w:val="24"/>
          <w:szCs w:val="24"/>
        </w:rPr>
        <w:t xml:space="preserve"> </w:t>
      </w:r>
      <w:r w:rsidRPr="007B6757">
        <w:rPr>
          <w:sz w:val="24"/>
          <w:szCs w:val="24"/>
        </w:rPr>
        <w:t>Закон</w:t>
      </w:r>
      <w:r w:rsidRPr="007B6757">
        <w:rPr>
          <w:spacing w:val="1"/>
          <w:sz w:val="24"/>
          <w:szCs w:val="24"/>
        </w:rPr>
        <w:t xml:space="preserve"> </w:t>
      </w:r>
      <w:r w:rsidRPr="007B6757">
        <w:rPr>
          <w:sz w:val="24"/>
          <w:szCs w:val="24"/>
        </w:rPr>
        <w:t>Кулона.</w:t>
      </w:r>
      <w:r w:rsidRPr="007B6757">
        <w:rPr>
          <w:spacing w:val="1"/>
          <w:sz w:val="24"/>
          <w:szCs w:val="24"/>
        </w:rPr>
        <w:t xml:space="preserve"> </w:t>
      </w:r>
      <w:r w:rsidRPr="007B6757">
        <w:rPr>
          <w:sz w:val="24"/>
          <w:szCs w:val="24"/>
        </w:rPr>
        <w:t>Напряженность</w:t>
      </w:r>
      <w:r w:rsidRPr="007B6757">
        <w:rPr>
          <w:spacing w:val="1"/>
          <w:sz w:val="24"/>
          <w:szCs w:val="24"/>
        </w:rPr>
        <w:t xml:space="preserve"> </w:t>
      </w:r>
      <w:r w:rsidRPr="007B6757">
        <w:rPr>
          <w:sz w:val="24"/>
          <w:szCs w:val="24"/>
        </w:rPr>
        <w:t>и</w:t>
      </w:r>
      <w:r w:rsidRPr="007B6757">
        <w:rPr>
          <w:spacing w:val="1"/>
          <w:sz w:val="24"/>
          <w:szCs w:val="24"/>
        </w:rPr>
        <w:t xml:space="preserve"> </w:t>
      </w:r>
      <w:r w:rsidRPr="007B6757">
        <w:rPr>
          <w:sz w:val="24"/>
          <w:szCs w:val="24"/>
        </w:rPr>
        <w:t>потенциал</w:t>
      </w:r>
      <w:r w:rsidRPr="007B6757">
        <w:rPr>
          <w:spacing w:val="1"/>
          <w:sz w:val="24"/>
          <w:szCs w:val="24"/>
        </w:rPr>
        <w:t xml:space="preserve"> </w:t>
      </w:r>
      <w:r w:rsidRPr="007B6757">
        <w:rPr>
          <w:sz w:val="24"/>
          <w:szCs w:val="24"/>
        </w:rPr>
        <w:t>электростатического</w:t>
      </w:r>
      <w:r w:rsidRPr="007B6757">
        <w:rPr>
          <w:spacing w:val="1"/>
          <w:sz w:val="24"/>
          <w:szCs w:val="24"/>
        </w:rPr>
        <w:t xml:space="preserve"> </w:t>
      </w:r>
      <w:r w:rsidRPr="007B6757">
        <w:rPr>
          <w:sz w:val="24"/>
          <w:szCs w:val="24"/>
        </w:rPr>
        <w:t>поля.</w:t>
      </w:r>
      <w:r w:rsidRPr="007B6757">
        <w:rPr>
          <w:spacing w:val="1"/>
          <w:sz w:val="24"/>
          <w:szCs w:val="24"/>
        </w:rPr>
        <w:t xml:space="preserve"> </w:t>
      </w:r>
      <w:r w:rsidRPr="007B6757">
        <w:rPr>
          <w:sz w:val="24"/>
          <w:szCs w:val="24"/>
        </w:rPr>
        <w:t>Принцип</w:t>
      </w:r>
      <w:r w:rsidRPr="007B6757">
        <w:rPr>
          <w:spacing w:val="1"/>
          <w:sz w:val="24"/>
          <w:szCs w:val="24"/>
        </w:rPr>
        <w:t xml:space="preserve"> </w:t>
      </w:r>
      <w:r w:rsidRPr="007B6757">
        <w:rPr>
          <w:sz w:val="24"/>
          <w:szCs w:val="24"/>
        </w:rPr>
        <w:t>суперпозиции</w:t>
      </w:r>
      <w:r w:rsidRPr="007B6757">
        <w:rPr>
          <w:spacing w:val="1"/>
          <w:sz w:val="24"/>
          <w:szCs w:val="24"/>
        </w:rPr>
        <w:t xml:space="preserve"> </w:t>
      </w:r>
      <w:r w:rsidRPr="007B6757">
        <w:rPr>
          <w:sz w:val="24"/>
          <w:szCs w:val="24"/>
        </w:rPr>
        <w:t>электрических</w:t>
      </w:r>
      <w:r w:rsidRPr="007B6757">
        <w:rPr>
          <w:spacing w:val="-67"/>
          <w:sz w:val="24"/>
          <w:szCs w:val="24"/>
        </w:rPr>
        <w:t xml:space="preserve"> </w:t>
      </w:r>
      <w:r w:rsidRPr="007B6757">
        <w:rPr>
          <w:sz w:val="24"/>
          <w:szCs w:val="24"/>
        </w:rPr>
        <w:t>полей. Разность потенциалов. Проводники и диэлектрики в электростатическом</w:t>
      </w:r>
      <w:r w:rsidRPr="007B6757">
        <w:rPr>
          <w:spacing w:val="-67"/>
          <w:sz w:val="24"/>
          <w:szCs w:val="24"/>
        </w:rPr>
        <w:t xml:space="preserve"> </w:t>
      </w:r>
      <w:r w:rsidRPr="007B6757">
        <w:rPr>
          <w:sz w:val="24"/>
          <w:szCs w:val="24"/>
        </w:rPr>
        <w:t>поле.</w:t>
      </w:r>
      <w:r w:rsidRPr="007B6757">
        <w:rPr>
          <w:spacing w:val="-3"/>
          <w:sz w:val="24"/>
          <w:szCs w:val="24"/>
        </w:rPr>
        <w:t xml:space="preserve"> </w:t>
      </w:r>
      <w:r w:rsidRPr="007B6757">
        <w:rPr>
          <w:sz w:val="24"/>
          <w:szCs w:val="24"/>
        </w:rPr>
        <w:t>Электрическая</w:t>
      </w:r>
      <w:r w:rsidRPr="007B6757">
        <w:rPr>
          <w:spacing w:val="-1"/>
          <w:sz w:val="24"/>
          <w:szCs w:val="24"/>
        </w:rPr>
        <w:t xml:space="preserve"> </w:t>
      </w:r>
      <w:r w:rsidRPr="007B6757">
        <w:rPr>
          <w:sz w:val="24"/>
          <w:szCs w:val="24"/>
        </w:rPr>
        <w:t>емкость.</w:t>
      </w:r>
      <w:r w:rsidRPr="007B6757">
        <w:rPr>
          <w:spacing w:val="-3"/>
          <w:sz w:val="24"/>
          <w:szCs w:val="24"/>
        </w:rPr>
        <w:t xml:space="preserve"> </w:t>
      </w:r>
      <w:r w:rsidRPr="007B6757">
        <w:rPr>
          <w:sz w:val="24"/>
          <w:szCs w:val="24"/>
        </w:rPr>
        <w:t>Конденсатор.</w:t>
      </w:r>
      <w:r w:rsidRPr="007B6757">
        <w:rPr>
          <w:spacing w:val="-2"/>
          <w:sz w:val="24"/>
          <w:szCs w:val="24"/>
        </w:rPr>
        <w:t xml:space="preserve"> </w:t>
      </w:r>
      <w:r w:rsidRPr="007B6757">
        <w:rPr>
          <w:sz w:val="24"/>
          <w:szCs w:val="24"/>
        </w:rPr>
        <w:t>Энергия</w:t>
      </w:r>
      <w:r w:rsidRPr="007B6757">
        <w:rPr>
          <w:spacing w:val="-2"/>
          <w:sz w:val="24"/>
          <w:szCs w:val="24"/>
        </w:rPr>
        <w:t xml:space="preserve"> </w:t>
      </w:r>
      <w:r w:rsidRPr="007B6757">
        <w:rPr>
          <w:sz w:val="24"/>
          <w:szCs w:val="24"/>
        </w:rPr>
        <w:t>электрического поля.</w:t>
      </w:r>
    </w:p>
    <w:p w:rsidR="00C13667" w:rsidRPr="007B6757" w:rsidRDefault="00C13667" w:rsidP="00C13667">
      <w:pPr>
        <w:pStyle w:val="ab"/>
        <w:spacing w:before="2"/>
        <w:ind w:left="0" w:right="105"/>
        <w:jc w:val="both"/>
        <w:rPr>
          <w:i/>
          <w:sz w:val="24"/>
          <w:szCs w:val="24"/>
        </w:rPr>
      </w:pPr>
      <w:r w:rsidRPr="007B6757">
        <w:rPr>
          <w:sz w:val="24"/>
          <w:szCs w:val="24"/>
        </w:rPr>
        <w:t>Постоянный</w:t>
      </w:r>
      <w:r w:rsidRPr="007B6757">
        <w:rPr>
          <w:spacing w:val="1"/>
          <w:sz w:val="24"/>
          <w:szCs w:val="24"/>
        </w:rPr>
        <w:t xml:space="preserve"> </w:t>
      </w:r>
      <w:r w:rsidRPr="007B6757">
        <w:rPr>
          <w:sz w:val="24"/>
          <w:szCs w:val="24"/>
        </w:rPr>
        <w:t>электрический</w:t>
      </w:r>
      <w:r w:rsidRPr="007B6757">
        <w:rPr>
          <w:spacing w:val="1"/>
          <w:sz w:val="24"/>
          <w:szCs w:val="24"/>
        </w:rPr>
        <w:t xml:space="preserve"> </w:t>
      </w:r>
      <w:r w:rsidRPr="007B6757">
        <w:rPr>
          <w:sz w:val="24"/>
          <w:szCs w:val="24"/>
        </w:rPr>
        <w:t>ток.</w:t>
      </w:r>
      <w:r w:rsidRPr="007B6757">
        <w:rPr>
          <w:spacing w:val="1"/>
          <w:sz w:val="24"/>
          <w:szCs w:val="24"/>
        </w:rPr>
        <w:t xml:space="preserve"> </w:t>
      </w:r>
      <w:r w:rsidRPr="007B6757">
        <w:rPr>
          <w:sz w:val="24"/>
          <w:szCs w:val="24"/>
        </w:rPr>
        <w:t>Электродвижущая</w:t>
      </w:r>
      <w:r w:rsidRPr="007B6757">
        <w:rPr>
          <w:spacing w:val="1"/>
          <w:sz w:val="24"/>
          <w:szCs w:val="24"/>
        </w:rPr>
        <w:t xml:space="preserve"> </w:t>
      </w:r>
      <w:r w:rsidRPr="007B6757">
        <w:rPr>
          <w:sz w:val="24"/>
          <w:szCs w:val="24"/>
        </w:rPr>
        <w:t>сила</w:t>
      </w:r>
      <w:r w:rsidRPr="007B6757">
        <w:rPr>
          <w:spacing w:val="1"/>
          <w:sz w:val="24"/>
          <w:szCs w:val="24"/>
        </w:rPr>
        <w:t xml:space="preserve"> </w:t>
      </w:r>
      <w:r w:rsidRPr="007B6757">
        <w:rPr>
          <w:sz w:val="24"/>
          <w:szCs w:val="24"/>
        </w:rPr>
        <w:t>(ЭДС).</w:t>
      </w:r>
      <w:r w:rsidRPr="007B6757">
        <w:rPr>
          <w:spacing w:val="70"/>
          <w:sz w:val="24"/>
          <w:szCs w:val="24"/>
        </w:rPr>
        <w:t xml:space="preserve"> </w:t>
      </w:r>
      <w:r w:rsidRPr="007B6757">
        <w:rPr>
          <w:sz w:val="24"/>
          <w:szCs w:val="24"/>
        </w:rPr>
        <w:t>Закон</w:t>
      </w:r>
      <w:r w:rsidRPr="007B6757">
        <w:rPr>
          <w:spacing w:val="1"/>
          <w:sz w:val="24"/>
          <w:szCs w:val="24"/>
        </w:rPr>
        <w:t xml:space="preserve"> </w:t>
      </w:r>
      <w:r w:rsidRPr="007B6757">
        <w:rPr>
          <w:sz w:val="24"/>
          <w:szCs w:val="24"/>
        </w:rPr>
        <w:t>Ома</w:t>
      </w:r>
      <w:r w:rsidRPr="007B6757">
        <w:rPr>
          <w:spacing w:val="1"/>
          <w:sz w:val="24"/>
          <w:szCs w:val="24"/>
        </w:rPr>
        <w:t xml:space="preserve"> </w:t>
      </w:r>
      <w:r w:rsidRPr="007B6757">
        <w:rPr>
          <w:sz w:val="24"/>
          <w:szCs w:val="24"/>
        </w:rPr>
        <w:t>для</w:t>
      </w:r>
      <w:r w:rsidRPr="007B6757">
        <w:rPr>
          <w:spacing w:val="1"/>
          <w:sz w:val="24"/>
          <w:szCs w:val="24"/>
        </w:rPr>
        <w:t xml:space="preserve"> </w:t>
      </w:r>
      <w:r w:rsidRPr="007B6757">
        <w:rPr>
          <w:sz w:val="24"/>
          <w:szCs w:val="24"/>
        </w:rPr>
        <w:t>полной</w:t>
      </w:r>
      <w:r w:rsidRPr="007B6757">
        <w:rPr>
          <w:spacing w:val="1"/>
          <w:sz w:val="24"/>
          <w:szCs w:val="24"/>
        </w:rPr>
        <w:t xml:space="preserve"> </w:t>
      </w:r>
      <w:r w:rsidRPr="007B6757">
        <w:rPr>
          <w:sz w:val="24"/>
          <w:szCs w:val="24"/>
        </w:rPr>
        <w:t>электрической</w:t>
      </w:r>
      <w:r w:rsidRPr="007B6757">
        <w:rPr>
          <w:spacing w:val="1"/>
          <w:sz w:val="24"/>
          <w:szCs w:val="24"/>
        </w:rPr>
        <w:t xml:space="preserve"> </w:t>
      </w:r>
      <w:r w:rsidRPr="007B6757">
        <w:rPr>
          <w:sz w:val="24"/>
          <w:szCs w:val="24"/>
        </w:rPr>
        <w:t>цепи.</w:t>
      </w:r>
      <w:r w:rsidRPr="007B6757">
        <w:rPr>
          <w:spacing w:val="1"/>
          <w:sz w:val="24"/>
          <w:szCs w:val="24"/>
        </w:rPr>
        <w:t xml:space="preserve"> </w:t>
      </w:r>
      <w:r w:rsidRPr="007B6757">
        <w:rPr>
          <w:sz w:val="24"/>
          <w:szCs w:val="24"/>
        </w:rPr>
        <w:t>Электрический</w:t>
      </w:r>
      <w:r w:rsidRPr="007B6757">
        <w:rPr>
          <w:spacing w:val="1"/>
          <w:sz w:val="24"/>
          <w:szCs w:val="24"/>
        </w:rPr>
        <w:t xml:space="preserve"> </w:t>
      </w:r>
      <w:r w:rsidRPr="007B6757">
        <w:rPr>
          <w:sz w:val="24"/>
          <w:szCs w:val="24"/>
        </w:rPr>
        <w:t>ток</w:t>
      </w:r>
      <w:r w:rsidRPr="007B6757">
        <w:rPr>
          <w:spacing w:val="1"/>
          <w:sz w:val="24"/>
          <w:szCs w:val="24"/>
        </w:rPr>
        <w:t xml:space="preserve"> </w:t>
      </w:r>
      <w:r w:rsidRPr="007B6757">
        <w:rPr>
          <w:sz w:val="24"/>
          <w:szCs w:val="24"/>
        </w:rPr>
        <w:t>в</w:t>
      </w:r>
      <w:r w:rsidRPr="007B6757">
        <w:rPr>
          <w:spacing w:val="1"/>
          <w:sz w:val="24"/>
          <w:szCs w:val="24"/>
        </w:rPr>
        <w:t xml:space="preserve"> </w:t>
      </w:r>
      <w:r w:rsidRPr="007B6757">
        <w:rPr>
          <w:sz w:val="24"/>
          <w:szCs w:val="24"/>
        </w:rPr>
        <w:t>металлах,</w:t>
      </w:r>
      <w:r w:rsidRPr="007B6757">
        <w:rPr>
          <w:spacing w:val="1"/>
          <w:sz w:val="24"/>
          <w:szCs w:val="24"/>
        </w:rPr>
        <w:t xml:space="preserve"> </w:t>
      </w:r>
      <w:r w:rsidRPr="007B6757">
        <w:rPr>
          <w:sz w:val="24"/>
          <w:szCs w:val="24"/>
        </w:rPr>
        <w:t>электролитах,</w:t>
      </w:r>
      <w:r w:rsidRPr="007B6757">
        <w:rPr>
          <w:spacing w:val="1"/>
          <w:sz w:val="24"/>
          <w:szCs w:val="24"/>
        </w:rPr>
        <w:t xml:space="preserve"> </w:t>
      </w:r>
      <w:r w:rsidRPr="007B6757">
        <w:rPr>
          <w:sz w:val="24"/>
          <w:szCs w:val="24"/>
        </w:rPr>
        <w:t>полупроводниках,</w:t>
      </w:r>
      <w:r w:rsidRPr="007B6757">
        <w:rPr>
          <w:spacing w:val="1"/>
          <w:sz w:val="24"/>
          <w:szCs w:val="24"/>
        </w:rPr>
        <w:t xml:space="preserve"> </w:t>
      </w:r>
      <w:r w:rsidRPr="007B6757">
        <w:rPr>
          <w:sz w:val="24"/>
          <w:szCs w:val="24"/>
        </w:rPr>
        <w:t>газах</w:t>
      </w:r>
      <w:r w:rsidRPr="007B6757">
        <w:rPr>
          <w:spacing w:val="1"/>
          <w:sz w:val="24"/>
          <w:szCs w:val="24"/>
        </w:rPr>
        <w:t xml:space="preserve"> </w:t>
      </w:r>
      <w:r w:rsidRPr="007B6757">
        <w:rPr>
          <w:sz w:val="24"/>
          <w:szCs w:val="24"/>
        </w:rPr>
        <w:t>и</w:t>
      </w:r>
      <w:r w:rsidRPr="007B6757">
        <w:rPr>
          <w:spacing w:val="1"/>
          <w:sz w:val="24"/>
          <w:szCs w:val="24"/>
        </w:rPr>
        <w:t xml:space="preserve"> </w:t>
      </w:r>
      <w:r w:rsidRPr="007B6757">
        <w:rPr>
          <w:sz w:val="24"/>
          <w:szCs w:val="24"/>
        </w:rPr>
        <w:t>вакууме.</w:t>
      </w:r>
      <w:r w:rsidRPr="007B6757">
        <w:rPr>
          <w:spacing w:val="1"/>
          <w:sz w:val="24"/>
          <w:szCs w:val="24"/>
        </w:rPr>
        <w:t xml:space="preserve"> </w:t>
      </w:r>
      <w:r w:rsidRPr="007B6757">
        <w:rPr>
          <w:sz w:val="24"/>
          <w:szCs w:val="24"/>
        </w:rPr>
        <w:t>Плазма.</w:t>
      </w:r>
      <w:r w:rsidRPr="007B6757">
        <w:rPr>
          <w:spacing w:val="1"/>
          <w:sz w:val="24"/>
          <w:szCs w:val="24"/>
        </w:rPr>
        <w:t xml:space="preserve"> </w:t>
      </w:r>
      <w:r w:rsidRPr="007B6757">
        <w:rPr>
          <w:i/>
          <w:sz w:val="24"/>
          <w:szCs w:val="24"/>
        </w:rPr>
        <w:t>Электролиз.</w:t>
      </w:r>
      <w:r w:rsidRPr="007B6757">
        <w:rPr>
          <w:i/>
          <w:spacing w:val="1"/>
          <w:sz w:val="24"/>
          <w:szCs w:val="24"/>
        </w:rPr>
        <w:t xml:space="preserve"> </w:t>
      </w:r>
      <w:r w:rsidRPr="007B6757">
        <w:rPr>
          <w:sz w:val="24"/>
          <w:szCs w:val="24"/>
        </w:rPr>
        <w:t>Полупроводниковые</w:t>
      </w:r>
      <w:r w:rsidRPr="007B6757">
        <w:rPr>
          <w:spacing w:val="-1"/>
          <w:sz w:val="24"/>
          <w:szCs w:val="24"/>
        </w:rPr>
        <w:t xml:space="preserve"> </w:t>
      </w:r>
      <w:r w:rsidRPr="007B6757">
        <w:rPr>
          <w:sz w:val="24"/>
          <w:szCs w:val="24"/>
        </w:rPr>
        <w:t>приборы.</w:t>
      </w:r>
      <w:r w:rsidRPr="007B6757">
        <w:rPr>
          <w:spacing w:val="1"/>
          <w:sz w:val="24"/>
          <w:szCs w:val="24"/>
        </w:rPr>
        <w:t xml:space="preserve"> </w:t>
      </w:r>
      <w:r w:rsidRPr="007B6757">
        <w:rPr>
          <w:i/>
          <w:sz w:val="24"/>
          <w:szCs w:val="24"/>
        </w:rPr>
        <w:t>Сверхпроводимость.</w:t>
      </w:r>
    </w:p>
    <w:p w:rsidR="00C13667" w:rsidRPr="007B6757" w:rsidRDefault="00C13667" w:rsidP="00C13667">
      <w:pPr>
        <w:pStyle w:val="11"/>
        <w:spacing w:before="0"/>
        <w:ind w:left="938"/>
        <w:rPr>
          <w:sz w:val="24"/>
          <w:szCs w:val="24"/>
        </w:rPr>
      </w:pPr>
    </w:p>
    <w:p w:rsidR="00C13667" w:rsidRPr="007B6757" w:rsidRDefault="00C13667" w:rsidP="00C13667">
      <w:pPr>
        <w:pStyle w:val="11"/>
        <w:spacing w:before="0"/>
        <w:ind w:left="938"/>
        <w:jc w:val="center"/>
        <w:rPr>
          <w:sz w:val="24"/>
          <w:szCs w:val="24"/>
        </w:rPr>
      </w:pPr>
      <w:r w:rsidRPr="007B6757">
        <w:rPr>
          <w:sz w:val="24"/>
          <w:szCs w:val="24"/>
        </w:rPr>
        <w:t>11</w:t>
      </w:r>
      <w:r w:rsidRPr="007B6757">
        <w:rPr>
          <w:spacing w:val="-2"/>
          <w:sz w:val="24"/>
          <w:szCs w:val="24"/>
        </w:rPr>
        <w:t xml:space="preserve"> </w:t>
      </w:r>
      <w:r w:rsidRPr="007B6757">
        <w:rPr>
          <w:sz w:val="24"/>
          <w:szCs w:val="24"/>
        </w:rPr>
        <w:t>класс</w:t>
      </w:r>
    </w:p>
    <w:p w:rsidR="00C13667" w:rsidRPr="007B6757" w:rsidRDefault="00C13667" w:rsidP="00C13667">
      <w:pPr>
        <w:spacing w:after="0" w:line="240" w:lineRule="auto"/>
        <w:ind w:left="926"/>
        <w:jc w:val="center"/>
        <w:rPr>
          <w:rFonts w:ascii="Times New Roman" w:hAnsi="Times New Roman" w:cs="Times New Roman"/>
          <w:b/>
          <w:sz w:val="24"/>
          <w:szCs w:val="24"/>
        </w:rPr>
      </w:pPr>
      <w:r w:rsidRPr="007B6757">
        <w:rPr>
          <w:rFonts w:ascii="Times New Roman" w:hAnsi="Times New Roman" w:cs="Times New Roman"/>
          <w:b/>
          <w:sz w:val="24"/>
          <w:szCs w:val="24"/>
        </w:rPr>
        <w:t>Механика</w:t>
      </w:r>
    </w:p>
    <w:p w:rsidR="00C13667" w:rsidRPr="007B6757" w:rsidRDefault="00C13667" w:rsidP="00C13667">
      <w:pPr>
        <w:spacing w:after="0" w:line="240" w:lineRule="auto"/>
        <w:ind w:left="218" w:right="106"/>
        <w:jc w:val="both"/>
        <w:rPr>
          <w:rFonts w:ascii="Times New Roman" w:hAnsi="Times New Roman" w:cs="Times New Roman"/>
          <w:i/>
          <w:sz w:val="24"/>
          <w:szCs w:val="24"/>
        </w:rPr>
      </w:pPr>
      <w:r w:rsidRPr="007B6757">
        <w:rPr>
          <w:rFonts w:ascii="Times New Roman" w:hAnsi="Times New Roman" w:cs="Times New Roman"/>
          <w:sz w:val="24"/>
          <w:szCs w:val="24"/>
        </w:rPr>
        <w:t>Механические</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колебания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и</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волны.</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Амплитуда,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период,</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частота,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фаза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колебаний. Превращения энергии при колебаниях.</w:t>
      </w:r>
      <w:r w:rsidRPr="007B6757">
        <w:rPr>
          <w:rFonts w:ascii="Times New Roman" w:hAnsi="Times New Roman" w:cs="Times New Roman"/>
          <w:spacing w:val="1"/>
          <w:sz w:val="24"/>
          <w:szCs w:val="24"/>
        </w:rPr>
        <w:t xml:space="preserve"> </w:t>
      </w:r>
      <w:r w:rsidRPr="007B6757">
        <w:rPr>
          <w:rFonts w:ascii="Times New Roman" w:hAnsi="Times New Roman" w:cs="Times New Roman"/>
          <w:i/>
          <w:sz w:val="24"/>
          <w:szCs w:val="24"/>
        </w:rPr>
        <w:t>Вынужденные колебания,</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резонанс.</w:t>
      </w:r>
    </w:p>
    <w:p w:rsidR="00C13667" w:rsidRPr="007B6757" w:rsidRDefault="00C13667" w:rsidP="00C13667">
      <w:pPr>
        <w:pStyle w:val="ab"/>
        <w:jc w:val="both"/>
        <w:rPr>
          <w:sz w:val="24"/>
          <w:szCs w:val="24"/>
        </w:rPr>
      </w:pPr>
      <w:r w:rsidRPr="007B6757">
        <w:rPr>
          <w:sz w:val="24"/>
          <w:szCs w:val="24"/>
        </w:rPr>
        <w:t>Поперечные</w:t>
      </w:r>
      <w:r w:rsidRPr="007B6757">
        <w:rPr>
          <w:spacing w:val="26"/>
          <w:sz w:val="24"/>
          <w:szCs w:val="24"/>
        </w:rPr>
        <w:t xml:space="preserve"> </w:t>
      </w:r>
      <w:r w:rsidRPr="007B6757">
        <w:rPr>
          <w:sz w:val="24"/>
          <w:szCs w:val="24"/>
        </w:rPr>
        <w:t>и</w:t>
      </w:r>
      <w:r w:rsidRPr="007B6757">
        <w:rPr>
          <w:spacing w:val="95"/>
          <w:sz w:val="24"/>
          <w:szCs w:val="24"/>
        </w:rPr>
        <w:t xml:space="preserve"> </w:t>
      </w:r>
      <w:r w:rsidRPr="007B6757">
        <w:rPr>
          <w:sz w:val="24"/>
          <w:szCs w:val="24"/>
        </w:rPr>
        <w:t>продольные</w:t>
      </w:r>
      <w:r w:rsidRPr="007B6757">
        <w:rPr>
          <w:spacing w:val="95"/>
          <w:sz w:val="24"/>
          <w:szCs w:val="24"/>
        </w:rPr>
        <w:t xml:space="preserve"> </w:t>
      </w:r>
      <w:r w:rsidRPr="007B6757">
        <w:rPr>
          <w:sz w:val="24"/>
          <w:szCs w:val="24"/>
        </w:rPr>
        <w:t>волны.</w:t>
      </w:r>
      <w:r w:rsidRPr="007B6757">
        <w:rPr>
          <w:spacing w:val="94"/>
          <w:sz w:val="24"/>
          <w:szCs w:val="24"/>
        </w:rPr>
        <w:t xml:space="preserve"> </w:t>
      </w:r>
      <w:r w:rsidRPr="007B6757">
        <w:rPr>
          <w:sz w:val="24"/>
          <w:szCs w:val="24"/>
        </w:rPr>
        <w:t>Энергия</w:t>
      </w:r>
      <w:r w:rsidRPr="007B6757">
        <w:rPr>
          <w:spacing w:val="101"/>
          <w:sz w:val="24"/>
          <w:szCs w:val="24"/>
        </w:rPr>
        <w:t xml:space="preserve"> </w:t>
      </w:r>
      <w:r w:rsidRPr="007B6757">
        <w:rPr>
          <w:sz w:val="24"/>
          <w:szCs w:val="24"/>
        </w:rPr>
        <w:t>волны.</w:t>
      </w:r>
      <w:r w:rsidRPr="007B6757">
        <w:rPr>
          <w:spacing w:val="95"/>
          <w:sz w:val="24"/>
          <w:szCs w:val="24"/>
        </w:rPr>
        <w:t xml:space="preserve"> </w:t>
      </w:r>
      <w:r w:rsidRPr="007B6757">
        <w:rPr>
          <w:sz w:val="24"/>
          <w:szCs w:val="24"/>
        </w:rPr>
        <w:t>Интерференция</w:t>
      </w:r>
      <w:r w:rsidRPr="007B6757">
        <w:rPr>
          <w:spacing w:val="92"/>
          <w:sz w:val="24"/>
          <w:szCs w:val="24"/>
        </w:rPr>
        <w:t xml:space="preserve"> </w:t>
      </w:r>
      <w:r w:rsidRPr="007B6757">
        <w:rPr>
          <w:sz w:val="24"/>
          <w:szCs w:val="24"/>
        </w:rPr>
        <w:t>и</w:t>
      </w:r>
    </w:p>
    <w:p w:rsidR="00C13667" w:rsidRPr="007B6757" w:rsidRDefault="00C13667" w:rsidP="00C13667">
      <w:pPr>
        <w:pStyle w:val="ab"/>
        <w:rPr>
          <w:sz w:val="24"/>
          <w:szCs w:val="24"/>
        </w:rPr>
      </w:pPr>
      <w:r w:rsidRPr="007B6757">
        <w:rPr>
          <w:sz w:val="24"/>
          <w:szCs w:val="24"/>
        </w:rPr>
        <w:t>дифракция</w:t>
      </w:r>
      <w:r w:rsidRPr="007B6757">
        <w:rPr>
          <w:spacing w:val="-3"/>
          <w:sz w:val="24"/>
          <w:szCs w:val="24"/>
        </w:rPr>
        <w:t xml:space="preserve"> </w:t>
      </w:r>
      <w:r w:rsidRPr="007B6757">
        <w:rPr>
          <w:sz w:val="24"/>
          <w:szCs w:val="24"/>
        </w:rPr>
        <w:t>волн.</w:t>
      </w:r>
      <w:r w:rsidRPr="007B6757">
        <w:rPr>
          <w:spacing w:val="-4"/>
          <w:sz w:val="24"/>
          <w:szCs w:val="24"/>
        </w:rPr>
        <w:t xml:space="preserve"> </w:t>
      </w:r>
      <w:r w:rsidRPr="007B6757">
        <w:rPr>
          <w:sz w:val="24"/>
          <w:szCs w:val="24"/>
        </w:rPr>
        <w:t>Звуковые</w:t>
      </w:r>
      <w:r w:rsidRPr="007B6757">
        <w:rPr>
          <w:spacing w:val="-3"/>
          <w:sz w:val="24"/>
          <w:szCs w:val="24"/>
        </w:rPr>
        <w:t xml:space="preserve"> </w:t>
      </w:r>
      <w:r w:rsidRPr="007B6757">
        <w:rPr>
          <w:sz w:val="24"/>
          <w:szCs w:val="24"/>
        </w:rPr>
        <w:t>волны.</w:t>
      </w:r>
    </w:p>
    <w:p w:rsidR="00C13667" w:rsidRPr="007B6757" w:rsidRDefault="00C13667" w:rsidP="00C13667">
      <w:pPr>
        <w:pStyle w:val="11"/>
        <w:spacing w:before="0"/>
        <w:jc w:val="center"/>
        <w:rPr>
          <w:sz w:val="24"/>
          <w:szCs w:val="24"/>
        </w:rPr>
      </w:pPr>
      <w:r w:rsidRPr="007B6757">
        <w:rPr>
          <w:sz w:val="24"/>
          <w:szCs w:val="24"/>
        </w:rPr>
        <w:t>Электродинамика</w:t>
      </w:r>
    </w:p>
    <w:p w:rsidR="00C13667" w:rsidRPr="007B6757" w:rsidRDefault="00C13667" w:rsidP="00C13667">
      <w:pPr>
        <w:pStyle w:val="ab"/>
        <w:ind w:right="108"/>
        <w:jc w:val="both"/>
        <w:rPr>
          <w:sz w:val="24"/>
          <w:szCs w:val="24"/>
        </w:rPr>
      </w:pPr>
      <w:r w:rsidRPr="007B6757">
        <w:rPr>
          <w:sz w:val="24"/>
          <w:szCs w:val="24"/>
        </w:rPr>
        <w:t>Магнитное поле.</w:t>
      </w:r>
      <w:r w:rsidRPr="007B6757">
        <w:rPr>
          <w:spacing w:val="1"/>
          <w:sz w:val="24"/>
          <w:szCs w:val="24"/>
        </w:rPr>
        <w:t xml:space="preserve"> </w:t>
      </w:r>
      <w:r w:rsidRPr="007B6757">
        <w:rPr>
          <w:sz w:val="24"/>
          <w:szCs w:val="24"/>
        </w:rPr>
        <w:t>Вектор</w:t>
      </w:r>
      <w:r w:rsidRPr="007B6757">
        <w:rPr>
          <w:spacing w:val="1"/>
          <w:sz w:val="24"/>
          <w:szCs w:val="24"/>
        </w:rPr>
        <w:t xml:space="preserve"> </w:t>
      </w:r>
      <w:r w:rsidRPr="007B6757">
        <w:rPr>
          <w:sz w:val="24"/>
          <w:szCs w:val="24"/>
        </w:rPr>
        <w:t>магнитной</w:t>
      </w:r>
      <w:r w:rsidRPr="007B6757">
        <w:rPr>
          <w:spacing w:val="1"/>
          <w:sz w:val="24"/>
          <w:szCs w:val="24"/>
        </w:rPr>
        <w:t xml:space="preserve"> </w:t>
      </w:r>
      <w:r w:rsidRPr="007B6757">
        <w:rPr>
          <w:sz w:val="24"/>
          <w:szCs w:val="24"/>
        </w:rPr>
        <w:t>индукции.</w:t>
      </w:r>
      <w:r w:rsidRPr="007B6757">
        <w:rPr>
          <w:spacing w:val="1"/>
          <w:sz w:val="24"/>
          <w:szCs w:val="24"/>
        </w:rPr>
        <w:t xml:space="preserve"> </w:t>
      </w:r>
      <w:r w:rsidRPr="007B6757">
        <w:rPr>
          <w:sz w:val="24"/>
          <w:szCs w:val="24"/>
        </w:rPr>
        <w:t>Принцип суперпозиции</w:t>
      </w:r>
      <w:r w:rsidRPr="007B6757">
        <w:rPr>
          <w:spacing w:val="1"/>
          <w:sz w:val="24"/>
          <w:szCs w:val="24"/>
        </w:rPr>
        <w:t xml:space="preserve"> </w:t>
      </w:r>
      <w:r w:rsidRPr="007B6757">
        <w:rPr>
          <w:sz w:val="24"/>
          <w:szCs w:val="24"/>
        </w:rPr>
        <w:t>магнитных полей. Магнитное поле проводника с током. Действие магнитного</w:t>
      </w:r>
      <w:r w:rsidRPr="007B6757">
        <w:rPr>
          <w:spacing w:val="1"/>
          <w:sz w:val="24"/>
          <w:szCs w:val="24"/>
        </w:rPr>
        <w:t xml:space="preserve"> </w:t>
      </w:r>
      <w:r w:rsidRPr="007B6757">
        <w:rPr>
          <w:sz w:val="24"/>
          <w:szCs w:val="24"/>
        </w:rPr>
        <w:t>поля на проводник с током и движущуюся заряженную частицу. Сила Ампера и</w:t>
      </w:r>
      <w:r w:rsidRPr="007B6757">
        <w:rPr>
          <w:spacing w:val="-67"/>
          <w:sz w:val="24"/>
          <w:szCs w:val="24"/>
        </w:rPr>
        <w:t xml:space="preserve"> </w:t>
      </w:r>
      <w:r w:rsidRPr="007B6757">
        <w:rPr>
          <w:sz w:val="24"/>
          <w:szCs w:val="24"/>
        </w:rPr>
        <w:t>сила</w:t>
      </w:r>
      <w:r w:rsidRPr="007B6757">
        <w:rPr>
          <w:spacing w:val="-1"/>
          <w:sz w:val="24"/>
          <w:szCs w:val="24"/>
        </w:rPr>
        <w:t xml:space="preserve"> </w:t>
      </w:r>
      <w:r w:rsidRPr="007B6757">
        <w:rPr>
          <w:sz w:val="24"/>
          <w:szCs w:val="24"/>
        </w:rPr>
        <w:t>Лоренца.</w:t>
      </w:r>
    </w:p>
    <w:p w:rsidR="00C13667" w:rsidRPr="007B6757" w:rsidRDefault="00C13667" w:rsidP="00C13667">
      <w:pPr>
        <w:pStyle w:val="ab"/>
        <w:ind w:right="113"/>
        <w:jc w:val="both"/>
        <w:rPr>
          <w:sz w:val="24"/>
          <w:szCs w:val="24"/>
        </w:rPr>
      </w:pPr>
      <w:r w:rsidRPr="007B6757">
        <w:rPr>
          <w:sz w:val="24"/>
          <w:szCs w:val="24"/>
        </w:rPr>
        <w:t>Поток</w:t>
      </w:r>
      <w:r w:rsidRPr="007B6757">
        <w:rPr>
          <w:spacing w:val="1"/>
          <w:sz w:val="24"/>
          <w:szCs w:val="24"/>
        </w:rPr>
        <w:t xml:space="preserve"> </w:t>
      </w:r>
      <w:r w:rsidRPr="007B6757">
        <w:rPr>
          <w:sz w:val="24"/>
          <w:szCs w:val="24"/>
        </w:rPr>
        <w:t>вектора</w:t>
      </w:r>
      <w:r w:rsidRPr="007B6757">
        <w:rPr>
          <w:spacing w:val="1"/>
          <w:sz w:val="24"/>
          <w:szCs w:val="24"/>
        </w:rPr>
        <w:t xml:space="preserve"> </w:t>
      </w:r>
      <w:r w:rsidRPr="007B6757">
        <w:rPr>
          <w:sz w:val="24"/>
          <w:szCs w:val="24"/>
        </w:rPr>
        <w:t>магнитной</w:t>
      </w:r>
      <w:r w:rsidRPr="007B6757">
        <w:rPr>
          <w:spacing w:val="1"/>
          <w:sz w:val="24"/>
          <w:szCs w:val="24"/>
        </w:rPr>
        <w:t xml:space="preserve"> </w:t>
      </w:r>
      <w:r w:rsidRPr="007B6757">
        <w:rPr>
          <w:sz w:val="24"/>
          <w:szCs w:val="24"/>
        </w:rPr>
        <w:t>индукции.</w:t>
      </w:r>
      <w:r w:rsidRPr="007B6757">
        <w:rPr>
          <w:spacing w:val="1"/>
          <w:sz w:val="24"/>
          <w:szCs w:val="24"/>
        </w:rPr>
        <w:t xml:space="preserve"> </w:t>
      </w:r>
      <w:r w:rsidRPr="007B6757">
        <w:rPr>
          <w:sz w:val="24"/>
          <w:szCs w:val="24"/>
        </w:rPr>
        <w:t>Явление</w:t>
      </w:r>
      <w:r w:rsidRPr="007B6757">
        <w:rPr>
          <w:spacing w:val="1"/>
          <w:sz w:val="24"/>
          <w:szCs w:val="24"/>
        </w:rPr>
        <w:t xml:space="preserve"> </w:t>
      </w:r>
      <w:r w:rsidRPr="007B6757">
        <w:rPr>
          <w:sz w:val="24"/>
          <w:szCs w:val="24"/>
        </w:rPr>
        <w:t>электромагнитной</w:t>
      </w:r>
      <w:r w:rsidRPr="007B6757">
        <w:rPr>
          <w:spacing w:val="1"/>
          <w:sz w:val="24"/>
          <w:szCs w:val="24"/>
        </w:rPr>
        <w:t xml:space="preserve"> </w:t>
      </w:r>
      <w:r w:rsidRPr="007B6757">
        <w:rPr>
          <w:sz w:val="24"/>
          <w:szCs w:val="24"/>
        </w:rPr>
        <w:t>индукции. Закон электромагнитной индукции. ЭДС индукции в движущихся</w:t>
      </w:r>
      <w:r w:rsidRPr="007B6757">
        <w:rPr>
          <w:spacing w:val="1"/>
          <w:sz w:val="24"/>
          <w:szCs w:val="24"/>
        </w:rPr>
        <w:t xml:space="preserve"> </w:t>
      </w:r>
      <w:r w:rsidRPr="007B6757">
        <w:rPr>
          <w:sz w:val="24"/>
          <w:szCs w:val="24"/>
        </w:rPr>
        <w:t>проводниках. Правило Ленца. Явление самоиндукции. Индуктивность. Энергия</w:t>
      </w:r>
      <w:r w:rsidRPr="007B6757">
        <w:rPr>
          <w:spacing w:val="-67"/>
          <w:sz w:val="24"/>
          <w:szCs w:val="24"/>
        </w:rPr>
        <w:t xml:space="preserve"> </w:t>
      </w:r>
      <w:r w:rsidRPr="007B6757">
        <w:rPr>
          <w:sz w:val="24"/>
          <w:szCs w:val="24"/>
        </w:rPr>
        <w:t>электромагнитного</w:t>
      </w:r>
      <w:r w:rsidRPr="007B6757">
        <w:rPr>
          <w:spacing w:val="-2"/>
          <w:sz w:val="24"/>
          <w:szCs w:val="24"/>
        </w:rPr>
        <w:t xml:space="preserve"> </w:t>
      </w:r>
      <w:r w:rsidRPr="007B6757">
        <w:rPr>
          <w:sz w:val="24"/>
          <w:szCs w:val="24"/>
        </w:rPr>
        <w:t>поля</w:t>
      </w:r>
      <w:r w:rsidRPr="007B6757">
        <w:rPr>
          <w:i/>
          <w:sz w:val="24"/>
          <w:szCs w:val="24"/>
        </w:rPr>
        <w:t>.</w:t>
      </w:r>
      <w:r w:rsidRPr="007B6757">
        <w:rPr>
          <w:i/>
          <w:spacing w:val="-1"/>
          <w:sz w:val="24"/>
          <w:szCs w:val="24"/>
        </w:rPr>
        <w:t xml:space="preserve"> </w:t>
      </w:r>
      <w:r w:rsidRPr="007B6757">
        <w:rPr>
          <w:sz w:val="24"/>
          <w:szCs w:val="24"/>
        </w:rPr>
        <w:t>Магнитные свойства</w:t>
      </w:r>
      <w:r w:rsidRPr="007B6757">
        <w:rPr>
          <w:spacing w:val="-1"/>
          <w:sz w:val="24"/>
          <w:szCs w:val="24"/>
        </w:rPr>
        <w:t xml:space="preserve"> </w:t>
      </w:r>
      <w:r w:rsidRPr="007B6757">
        <w:rPr>
          <w:sz w:val="24"/>
          <w:szCs w:val="24"/>
        </w:rPr>
        <w:t>вещества.</w:t>
      </w:r>
    </w:p>
    <w:p w:rsidR="00C13667" w:rsidRPr="007B6757" w:rsidRDefault="00C13667" w:rsidP="00C13667">
      <w:pPr>
        <w:pStyle w:val="ab"/>
        <w:ind w:right="105"/>
        <w:jc w:val="both"/>
        <w:rPr>
          <w:i/>
          <w:sz w:val="24"/>
          <w:szCs w:val="24"/>
        </w:rPr>
      </w:pPr>
      <w:r w:rsidRPr="007B6757">
        <w:rPr>
          <w:sz w:val="24"/>
          <w:szCs w:val="24"/>
        </w:rPr>
        <w:t>Электромагнитные</w:t>
      </w:r>
      <w:r w:rsidRPr="007B6757">
        <w:rPr>
          <w:spacing w:val="1"/>
          <w:sz w:val="24"/>
          <w:szCs w:val="24"/>
        </w:rPr>
        <w:t xml:space="preserve"> </w:t>
      </w:r>
      <w:r w:rsidRPr="007B6757">
        <w:rPr>
          <w:sz w:val="24"/>
          <w:szCs w:val="24"/>
        </w:rPr>
        <w:t>колебания.</w:t>
      </w:r>
      <w:r w:rsidRPr="007B6757">
        <w:rPr>
          <w:spacing w:val="1"/>
          <w:sz w:val="24"/>
          <w:szCs w:val="24"/>
        </w:rPr>
        <w:t xml:space="preserve"> </w:t>
      </w:r>
      <w:r w:rsidRPr="007B6757">
        <w:rPr>
          <w:sz w:val="24"/>
          <w:szCs w:val="24"/>
        </w:rPr>
        <w:t>Колебательный</w:t>
      </w:r>
      <w:r w:rsidRPr="007B6757">
        <w:rPr>
          <w:spacing w:val="1"/>
          <w:sz w:val="24"/>
          <w:szCs w:val="24"/>
        </w:rPr>
        <w:t xml:space="preserve"> </w:t>
      </w:r>
      <w:r w:rsidRPr="007B6757">
        <w:rPr>
          <w:sz w:val="24"/>
          <w:szCs w:val="24"/>
        </w:rPr>
        <w:t>контур.</w:t>
      </w:r>
      <w:r w:rsidRPr="007B6757">
        <w:rPr>
          <w:spacing w:val="1"/>
          <w:sz w:val="24"/>
          <w:szCs w:val="24"/>
        </w:rPr>
        <w:t xml:space="preserve"> </w:t>
      </w:r>
      <w:r w:rsidRPr="007B6757">
        <w:rPr>
          <w:sz w:val="24"/>
          <w:szCs w:val="24"/>
        </w:rPr>
        <w:t>Свободные</w:t>
      </w:r>
      <w:r w:rsidRPr="007B6757">
        <w:rPr>
          <w:spacing w:val="1"/>
          <w:sz w:val="24"/>
          <w:szCs w:val="24"/>
        </w:rPr>
        <w:t xml:space="preserve"> </w:t>
      </w:r>
      <w:r w:rsidRPr="007B6757">
        <w:rPr>
          <w:sz w:val="24"/>
          <w:szCs w:val="24"/>
        </w:rPr>
        <w:t>электромагнитные</w:t>
      </w:r>
      <w:r w:rsidRPr="007B6757">
        <w:rPr>
          <w:spacing w:val="1"/>
          <w:sz w:val="24"/>
          <w:szCs w:val="24"/>
        </w:rPr>
        <w:t xml:space="preserve"> </w:t>
      </w:r>
      <w:r w:rsidRPr="007B6757">
        <w:rPr>
          <w:sz w:val="24"/>
          <w:szCs w:val="24"/>
        </w:rPr>
        <w:t>колебания.</w:t>
      </w:r>
      <w:r w:rsidRPr="007B6757">
        <w:rPr>
          <w:spacing w:val="1"/>
          <w:sz w:val="24"/>
          <w:szCs w:val="24"/>
        </w:rPr>
        <w:t xml:space="preserve"> </w:t>
      </w:r>
      <w:r w:rsidRPr="007B6757">
        <w:rPr>
          <w:sz w:val="24"/>
          <w:szCs w:val="24"/>
        </w:rPr>
        <w:t>Вынужденные</w:t>
      </w:r>
      <w:r w:rsidRPr="007B6757">
        <w:rPr>
          <w:spacing w:val="1"/>
          <w:sz w:val="24"/>
          <w:szCs w:val="24"/>
        </w:rPr>
        <w:t xml:space="preserve"> </w:t>
      </w:r>
      <w:r w:rsidRPr="007B6757">
        <w:rPr>
          <w:sz w:val="24"/>
          <w:szCs w:val="24"/>
        </w:rPr>
        <w:t>электромагнитные</w:t>
      </w:r>
      <w:r w:rsidRPr="007B6757">
        <w:rPr>
          <w:spacing w:val="1"/>
          <w:sz w:val="24"/>
          <w:szCs w:val="24"/>
        </w:rPr>
        <w:t xml:space="preserve"> </w:t>
      </w:r>
      <w:r w:rsidRPr="007B6757">
        <w:rPr>
          <w:sz w:val="24"/>
          <w:szCs w:val="24"/>
        </w:rPr>
        <w:t>колебания.</w:t>
      </w:r>
      <w:r w:rsidRPr="007B6757">
        <w:rPr>
          <w:spacing w:val="1"/>
          <w:sz w:val="24"/>
          <w:szCs w:val="24"/>
        </w:rPr>
        <w:t xml:space="preserve"> </w:t>
      </w:r>
      <w:r w:rsidRPr="007B6757">
        <w:rPr>
          <w:sz w:val="24"/>
          <w:szCs w:val="24"/>
        </w:rPr>
        <w:t>Резонанс. Переменный ток. Конденсатор и катушка в цепи переменного тока.</w:t>
      </w:r>
      <w:r w:rsidRPr="007B6757">
        <w:rPr>
          <w:spacing w:val="1"/>
          <w:sz w:val="24"/>
          <w:szCs w:val="24"/>
        </w:rPr>
        <w:t xml:space="preserve"> </w:t>
      </w:r>
      <w:r w:rsidRPr="007B6757">
        <w:rPr>
          <w:sz w:val="24"/>
          <w:szCs w:val="24"/>
        </w:rPr>
        <w:t xml:space="preserve">Производство, передача и потребление электрической энергии. </w:t>
      </w:r>
      <w:r w:rsidRPr="007B6757">
        <w:rPr>
          <w:i/>
          <w:sz w:val="24"/>
          <w:szCs w:val="24"/>
        </w:rPr>
        <w:t>Элементарная</w:t>
      </w:r>
      <w:r w:rsidRPr="007B6757">
        <w:rPr>
          <w:i/>
          <w:spacing w:val="1"/>
          <w:sz w:val="24"/>
          <w:szCs w:val="24"/>
        </w:rPr>
        <w:t xml:space="preserve"> </w:t>
      </w:r>
      <w:r w:rsidRPr="007B6757">
        <w:rPr>
          <w:i/>
          <w:sz w:val="24"/>
          <w:szCs w:val="24"/>
        </w:rPr>
        <w:t>теория</w:t>
      </w:r>
      <w:r w:rsidRPr="007B6757">
        <w:rPr>
          <w:i/>
          <w:spacing w:val="-2"/>
          <w:sz w:val="24"/>
          <w:szCs w:val="24"/>
        </w:rPr>
        <w:t xml:space="preserve"> </w:t>
      </w:r>
      <w:r w:rsidRPr="007B6757">
        <w:rPr>
          <w:i/>
          <w:sz w:val="24"/>
          <w:szCs w:val="24"/>
        </w:rPr>
        <w:t>трансформатора.</w:t>
      </w:r>
    </w:p>
    <w:p w:rsidR="00C13667" w:rsidRPr="007B6757" w:rsidRDefault="00C13667" w:rsidP="00C13667">
      <w:pPr>
        <w:pStyle w:val="ab"/>
        <w:ind w:right="106"/>
        <w:jc w:val="both"/>
        <w:rPr>
          <w:sz w:val="24"/>
          <w:szCs w:val="24"/>
        </w:rPr>
      </w:pPr>
      <w:r w:rsidRPr="007B6757">
        <w:rPr>
          <w:sz w:val="24"/>
          <w:szCs w:val="24"/>
        </w:rPr>
        <w:t>Электромагнитное</w:t>
      </w:r>
      <w:r w:rsidRPr="007B6757">
        <w:rPr>
          <w:spacing w:val="1"/>
          <w:sz w:val="24"/>
          <w:szCs w:val="24"/>
        </w:rPr>
        <w:t xml:space="preserve"> </w:t>
      </w:r>
      <w:r w:rsidRPr="007B6757">
        <w:rPr>
          <w:sz w:val="24"/>
          <w:szCs w:val="24"/>
        </w:rPr>
        <w:t>поле</w:t>
      </w:r>
      <w:r w:rsidRPr="007B6757">
        <w:rPr>
          <w:i/>
          <w:sz w:val="24"/>
          <w:szCs w:val="24"/>
        </w:rPr>
        <w:t>.</w:t>
      </w:r>
      <w:r w:rsidRPr="007B6757">
        <w:rPr>
          <w:i/>
          <w:spacing w:val="1"/>
          <w:sz w:val="24"/>
          <w:szCs w:val="24"/>
        </w:rPr>
        <w:t xml:space="preserve"> </w:t>
      </w:r>
      <w:r w:rsidRPr="007B6757">
        <w:rPr>
          <w:sz w:val="24"/>
          <w:szCs w:val="24"/>
        </w:rPr>
        <w:t>Вихревое</w:t>
      </w:r>
      <w:r w:rsidRPr="007B6757">
        <w:rPr>
          <w:spacing w:val="1"/>
          <w:sz w:val="24"/>
          <w:szCs w:val="24"/>
        </w:rPr>
        <w:t xml:space="preserve"> </w:t>
      </w:r>
      <w:r w:rsidRPr="007B6757">
        <w:rPr>
          <w:sz w:val="24"/>
          <w:szCs w:val="24"/>
        </w:rPr>
        <w:t>электрическое</w:t>
      </w:r>
      <w:r w:rsidRPr="007B6757">
        <w:rPr>
          <w:spacing w:val="71"/>
          <w:sz w:val="24"/>
          <w:szCs w:val="24"/>
        </w:rPr>
        <w:t xml:space="preserve"> </w:t>
      </w:r>
      <w:r w:rsidRPr="007B6757">
        <w:rPr>
          <w:sz w:val="24"/>
          <w:szCs w:val="24"/>
        </w:rPr>
        <w:t>поле.</w:t>
      </w:r>
      <w:r w:rsidRPr="007B6757">
        <w:rPr>
          <w:spacing w:val="1"/>
          <w:sz w:val="24"/>
          <w:szCs w:val="24"/>
        </w:rPr>
        <w:t xml:space="preserve"> </w:t>
      </w:r>
      <w:r w:rsidRPr="007B6757">
        <w:rPr>
          <w:sz w:val="24"/>
          <w:szCs w:val="24"/>
        </w:rPr>
        <w:t>Электромагнитные</w:t>
      </w:r>
      <w:r w:rsidRPr="007B6757">
        <w:rPr>
          <w:spacing w:val="1"/>
          <w:sz w:val="24"/>
          <w:szCs w:val="24"/>
        </w:rPr>
        <w:t xml:space="preserve"> </w:t>
      </w:r>
      <w:r w:rsidRPr="007B6757">
        <w:rPr>
          <w:sz w:val="24"/>
          <w:szCs w:val="24"/>
        </w:rPr>
        <w:t>волны.</w:t>
      </w:r>
      <w:r w:rsidRPr="007B6757">
        <w:rPr>
          <w:spacing w:val="1"/>
          <w:sz w:val="24"/>
          <w:szCs w:val="24"/>
        </w:rPr>
        <w:t xml:space="preserve"> </w:t>
      </w:r>
      <w:r w:rsidRPr="007B6757">
        <w:rPr>
          <w:sz w:val="24"/>
          <w:szCs w:val="24"/>
        </w:rPr>
        <w:t>Свойства</w:t>
      </w:r>
      <w:r w:rsidRPr="007B6757">
        <w:rPr>
          <w:spacing w:val="1"/>
          <w:sz w:val="24"/>
          <w:szCs w:val="24"/>
        </w:rPr>
        <w:t xml:space="preserve"> </w:t>
      </w:r>
      <w:r w:rsidRPr="007B6757">
        <w:rPr>
          <w:sz w:val="24"/>
          <w:szCs w:val="24"/>
        </w:rPr>
        <w:t>электромагнитных</w:t>
      </w:r>
      <w:r w:rsidRPr="007B6757">
        <w:rPr>
          <w:spacing w:val="1"/>
          <w:sz w:val="24"/>
          <w:szCs w:val="24"/>
        </w:rPr>
        <w:t xml:space="preserve"> </w:t>
      </w:r>
      <w:r w:rsidRPr="007B6757">
        <w:rPr>
          <w:sz w:val="24"/>
          <w:szCs w:val="24"/>
        </w:rPr>
        <w:t>волн.</w:t>
      </w:r>
      <w:r w:rsidRPr="007B6757">
        <w:rPr>
          <w:spacing w:val="1"/>
          <w:sz w:val="24"/>
          <w:szCs w:val="24"/>
        </w:rPr>
        <w:t xml:space="preserve"> </w:t>
      </w:r>
      <w:r w:rsidRPr="007B6757">
        <w:rPr>
          <w:sz w:val="24"/>
          <w:szCs w:val="24"/>
        </w:rPr>
        <w:t>Диапазоны</w:t>
      </w:r>
      <w:r w:rsidRPr="007B6757">
        <w:rPr>
          <w:spacing w:val="1"/>
          <w:sz w:val="24"/>
          <w:szCs w:val="24"/>
        </w:rPr>
        <w:t xml:space="preserve"> </w:t>
      </w:r>
      <w:r w:rsidRPr="007B6757">
        <w:rPr>
          <w:sz w:val="24"/>
          <w:szCs w:val="24"/>
        </w:rPr>
        <w:t>электромагнитных</w:t>
      </w:r>
      <w:r w:rsidRPr="007B6757">
        <w:rPr>
          <w:spacing w:val="1"/>
          <w:sz w:val="24"/>
          <w:szCs w:val="24"/>
        </w:rPr>
        <w:t xml:space="preserve"> </w:t>
      </w:r>
      <w:r w:rsidRPr="007B6757">
        <w:rPr>
          <w:sz w:val="24"/>
          <w:szCs w:val="24"/>
        </w:rPr>
        <w:t>излучений</w:t>
      </w:r>
      <w:r w:rsidRPr="007B6757">
        <w:rPr>
          <w:spacing w:val="1"/>
          <w:sz w:val="24"/>
          <w:szCs w:val="24"/>
        </w:rPr>
        <w:t xml:space="preserve"> </w:t>
      </w:r>
      <w:r w:rsidRPr="007B6757">
        <w:rPr>
          <w:sz w:val="24"/>
          <w:szCs w:val="24"/>
        </w:rPr>
        <w:t>и</w:t>
      </w:r>
      <w:r w:rsidRPr="007B6757">
        <w:rPr>
          <w:spacing w:val="1"/>
          <w:sz w:val="24"/>
          <w:szCs w:val="24"/>
        </w:rPr>
        <w:t xml:space="preserve"> </w:t>
      </w:r>
      <w:r w:rsidRPr="007B6757">
        <w:rPr>
          <w:sz w:val="24"/>
          <w:szCs w:val="24"/>
        </w:rPr>
        <w:t>их</w:t>
      </w:r>
      <w:r w:rsidRPr="007B6757">
        <w:rPr>
          <w:spacing w:val="1"/>
          <w:sz w:val="24"/>
          <w:szCs w:val="24"/>
        </w:rPr>
        <w:t xml:space="preserve"> </w:t>
      </w:r>
      <w:r w:rsidRPr="007B6757">
        <w:rPr>
          <w:sz w:val="24"/>
          <w:szCs w:val="24"/>
        </w:rPr>
        <w:t>практическое</w:t>
      </w:r>
      <w:r w:rsidRPr="007B6757">
        <w:rPr>
          <w:spacing w:val="1"/>
          <w:sz w:val="24"/>
          <w:szCs w:val="24"/>
        </w:rPr>
        <w:t xml:space="preserve"> </w:t>
      </w:r>
      <w:r w:rsidRPr="007B6757">
        <w:rPr>
          <w:sz w:val="24"/>
          <w:szCs w:val="24"/>
        </w:rPr>
        <w:t>применение.</w:t>
      </w:r>
      <w:r w:rsidRPr="007B6757">
        <w:rPr>
          <w:spacing w:val="1"/>
          <w:sz w:val="24"/>
          <w:szCs w:val="24"/>
        </w:rPr>
        <w:t xml:space="preserve"> </w:t>
      </w:r>
      <w:r w:rsidRPr="007B6757">
        <w:rPr>
          <w:sz w:val="24"/>
          <w:szCs w:val="24"/>
        </w:rPr>
        <w:t>Принципы</w:t>
      </w:r>
      <w:r w:rsidRPr="007B6757">
        <w:rPr>
          <w:spacing w:val="-67"/>
          <w:sz w:val="24"/>
          <w:szCs w:val="24"/>
        </w:rPr>
        <w:t xml:space="preserve"> </w:t>
      </w:r>
      <w:r w:rsidRPr="007B6757">
        <w:rPr>
          <w:sz w:val="24"/>
          <w:szCs w:val="24"/>
        </w:rPr>
        <w:t>радиосвязи</w:t>
      </w:r>
      <w:r w:rsidRPr="007B6757">
        <w:rPr>
          <w:spacing w:val="-1"/>
          <w:sz w:val="24"/>
          <w:szCs w:val="24"/>
        </w:rPr>
        <w:t xml:space="preserve"> </w:t>
      </w:r>
      <w:r w:rsidRPr="007B6757">
        <w:rPr>
          <w:sz w:val="24"/>
          <w:szCs w:val="24"/>
        </w:rPr>
        <w:t>и телевидения.</w:t>
      </w:r>
    </w:p>
    <w:p w:rsidR="00C13667" w:rsidRPr="007B6757" w:rsidRDefault="00C13667" w:rsidP="00C13667">
      <w:pPr>
        <w:pStyle w:val="ab"/>
        <w:ind w:right="113"/>
        <w:jc w:val="both"/>
        <w:rPr>
          <w:sz w:val="24"/>
          <w:szCs w:val="24"/>
        </w:rPr>
      </w:pPr>
      <w:r w:rsidRPr="007B6757">
        <w:rPr>
          <w:sz w:val="24"/>
          <w:szCs w:val="24"/>
        </w:rPr>
        <w:t>Геометрическая</w:t>
      </w:r>
      <w:r w:rsidRPr="007B6757">
        <w:rPr>
          <w:spacing w:val="1"/>
          <w:sz w:val="24"/>
          <w:szCs w:val="24"/>
        </w:rPr>
        <w:t xml:space="preserve"> </w:t>
      </w:r>
      <w:r w:rsidRPr="007B6757">
        <w:rPr>
          <w:sz w:val="24"/>
          <w:szCs w:val="24"/>
        </w:rPr>
        <w:t>оптика.</w:t>
      </w:r>
      <w:r w:rsidRPr="007B6757">
        <w:rPr>
          <w:spacing w:val="1"/>
          <w:sz w:val="24"/>
          <w:szCs w:val="24"/>
        </w:rPr>
        <w:t xml:space="preserve"> </w:t>
      </w:r>
      <w:r w:rsidRPr="007B6757">
        <w:rPr>
          <w:sz w:val="24"/>
          <w:szCs w:val="24"/>
        </w:rPr>
        <w:t>Прямолинейное</w:t>
      </w:r>
      <w:r w:rsidRPr="007B6757">
        <w:rPr>
          <w:spacing w:val="1"/>
          <w:sz w:val="24"/>
          <w:szCs w:val="24"/>
        </w:rPr>
        <w:t xml:space="preserve"> </w:t>
      </w:r>
      <w:r w:rsidRPr="007B6757">
        <w:rPr>
          <w:sz w:val="24"/>
          <w:szCs w:val="24"/>
        </w:rPr>
        <w:t>распространение</w:t>
      </w:r>
      <w:r w:rsidRPr="007B6757">
        <w:rPr>
          <w:spacing w:val="1"/>
          <w:sz w:val="24"/>
          <w:szCs w:val="24"/>
        </w:rPr>
        <w:t xml:space="preserve"> </w:t>
      </w:r>
      <w:r w:rsidRPr="007B6757">
        <w:rPr>
          <w:sz w:val="24"/>
          <w:szCs w:val="24"/>
        </w:rPr>
        <w:t>света</w:t>
      </w:r>
      <w:r w:rsidRPr="007B6757">
        <w:rPr>
          <w:spacing w:val="1"/>
          <w:sz w:val="24"/>
          <w:szCs w:val="24"/>
        </w:rPr>
        <w:t xml:space="preserve"> </w:t>
      </w:r>
      <w:r w:rsidRPr="007B6757">
        <w:rPr>
          <w:sz w:val="24"/>
          <w:szCs w:val="24"/>
        </w:rPr>
        <w:t>в</w:t>
      </w:r>
      <w:r w:rsidRPr="007B6757">
        <w:rPr>
          <w:spacing w:val="-67"/>
          <w:sz w:val="24"/>
          <w:szCs w:val="24"/>
        </w:rPr>
        <w:t xml:space="preserve"> </w:t>
      </w:r>
      <w:r w:rsidRPr="007B6757">
        <w:rPr>
          <w:sz w:val="24"/>
          <w:szCs w:val="24"/>
        </w:rPr>
        <w:t>однородной среде. Законы отражения и преломления света. Полное внутреннее</w:t>
      </w:r>
      <w:r w:rsidRPr="007B6757">
        <w:rPr>
          <w:spacing w:val="1"/>
          <w:sz w:val="24"/>
          <w:szCs w:val="24"/>
        </w:rPr>
        <w:t xml:space="preserve"> </w:t>
      </w:r>
      <w:r w:rsidRPr="007B6757">
        <w:rPr>
          <w:sz w:val="24"/>
          <w:szCs w:val="24"/>
        </w:rPr>
        <w:t>отражение.</w:t>
      </w:r>
      <w:r w:rsidRPr="007B6757">
        <w:rPr>
          <w:spacing w:val="-2"/>
          <w:sz w:val="24"/>
          <w:szCs w:val="24"/>
        </w:rPr>
        <w:t xml:space="preserve"> </w:t>
      </w:r>
      <w:r w:rsidRPr="007B6757">
        <w:rPr>
          <w:sz w:val="24"/>
          <w:szCs w:val="24"/>
        </w:rPr>
        <w:t>Оптические приборы.</w:t>
      </w:r>
    </w:p>
    <w:p w:rsidR="00C13667" w:rsidRPr="007B6757" w:rsidRDefault="00C13667" w:rsidP="00C13667">
      <w:pPr>
        <w:pStyle w:val="ab"/>
        <w:ind w:right="105"/>
        <w:jc w:val="both"/>
        <w:rPr>
          <w:sz w:val="24"/>
          <w:szCs w:val="24"/>
        </w:rPr>
      </w:pPr>
      <w:r w:rsidRPr="007B6757">
        <w:rPr>
          <w:sz w:val="24"/>
          <w:szCs w:val="24"/>
        </w:rPr>
        <w:t>Волновые</w:t>
      </w:r>
      <w:r w:rsidRPr="007B6757">
        <w:rPr>
          <w:spacing w:val="1"/>
          <w:sz w:val="24"/>
          <w:szCs w:val="24"/>
        </w:rPr>
        <w:t xml:space="preserve"> </w:t>
      </w:r>
      <w:r w:rsidRPr="007B6757">
        <w:rPr>
          <w:sz w:val="24"/>
          <w:szCs w:val="24"/>
        </w:rPr>
        <w:t>свойства</w:t>
      </w:r>
      <w:r w:rsidRPr="007B6757">
        <w:rPr>
          <w:spacing w:val="1"/>
          <w:sz w:val="24"/>
          <w:szCs w:val="24"/>
        </w:rPr>
        <w:t xml:space="preserve"> </w:t>
      </w:r>
      <w:r w:rsidRPr="007B6757">
        <w:rPr>
          <w:sz w:val="24"/>
          <w:szCs w:val="24"/>
        </w:rPr>
        <w:t>света.</w:t>
      </w:r>
      <w:r w:rsidRPr="007B6757">
        <w:rPr>
          <w:spacing w:val="1"/>
          <w:sz w:val="24"/>
          <w:szCs w:val="24"/>
        </w:rPr>
        <w:t xml:space="preserve"> </w:t>
      </w:r>
      <w:r w:rsidRPr="007B6757">
        <w:rPr>
          <w:sz w:val="24"/>
          <w:szCs w:val="24"/>
        </w:rPr>
        <w:t>Скорость</w:t>
      </w:r>
      <w:r w:rsidRPr="007B6757">
        <w:rPr>
          <w:spacing w:val="1"/>
          <w:sz w:val="24"/>
          <w:szCs w:val="24"/>
        </w:rPr>
        <w:t xml:space="preserve"> </w:t>
      </w:r>
      <w:r w:rsidRPr="007B6757">
        <w:rPr>
          <w:sz w:val="24"/>
          <w:szCs w:val="24"/>
        </w:rPr>
        <w:t>света.</w:t>
      </w:r>
      <w:r w:rsidRPr="007B6757">
        <w:rPr>
          <w:spacing w:val="1"/>
          <w:sz w:val="24"/>
          <w:szCs w:val="24"/>
        </w:rPr>
        <w:t xml:space="preserve"> </w:t>
      </w:r>
      <w:r w:rsidRPr="007B6757">
        <w:rPr>
          <w:sz w:val="24"/>
          <w:szCs w:val="24"/>
        </w:rPr>
        <w:t>Интерференция</w:t>
      </w:r>
      <w:r w:rsidRPr="007B6757">
        <w:rPr>
          <w:spacing w:val="1"/>
          <w:sz w:val="24"/>
          <w:szCs w:val="24"/>
        </w:rPr>
        <w:t xml:space="preserve"> </w:t>
      </w:r>
      <w:r w:rsidRPr="007B6757">
        <w:rPr>
          <w:sz w:val="24"/>
          <w:szCs w:val="24"/>
        </w:rPr>
        <w:t>света.</w:t>
      </w:r>
      <w:r w:rsidRPr="007B6757">
        <w:rPr>
          <w:spacing w:val="1"/>
          <w:sz w:val="24"/>
          <w:szCs w:val="24"/>
        </w:rPr>
        <w:t xml:space="preserve"> </w:t>
      </w:r>
      <w:r w:rsidRPr="007B6757">
        <w:rPr>
          <w:sz w:val="24"/>
          <w:szCs w:val="24"/>
        </w:rPr>
        <w:t>Когерентность.</w:t>
      </w:r>
      <w:r w:rsidRPr="007B6757">
        <w:rPr>
          <w:spacing w:val="1"/>
          <w:sz w:val="24"/>
          <w:szCs w:val="24"/>
        </w:rPr>
        <w:t xml:space="preserve"> </w:t>
      </w:r>
      <w:r w:rsidRPr="007B6757">
        <w:rPr>
          <w:sz w:val="24"/>
          <w:szCs w:val="24"/>
        </w:rPr>
        <w:t>Дифракция</w:t>
      </w:r>
      <w:r w:rsidRPr="007B6757">
        <w:rPr>
          <w:spacing w:val="1"/>
          <w:sz w:val="24"/>
          <w:szCs w:val="24"/>
        </w:rPr>
        <w:t xml:space="preserve"> </w:t>
      </w:r>
      <w:r w:rsidRPr="007B6757">
        <w:rPr>
          <w:sz w:val="24"/>
          <w:szCs w:val="24"/>
        </w:rPr>
        <w:t>света.</w:t>
      </w:r>
      <w:r w:rsidRPr="007B6757">
        <w:rPr>
          <w:spacing w:val="1"/>
          <w:sz w:val="24"/>
          <w:szCs w:val="24"/>
        </w:rPr>
        <w:t xml:space="preserve"> </w:t>
      </w:r>
      <w:r w:rsidRPr="007B6757">
        <w:rPr>
          <w:sz w:val="24"/>
          <w:szCs w:val="24"/>
        </w:rPr>
        <w:t>Поляризация</w:t>
      </w:r>
      <w:r w:rsidRPr="007B6757">
        <w:rPr>
          <w:spacing w:val="1"/>
          <w:sz w:val="24"/>
          <w:szCs w:val="24"/>
        </w:rPr>
        <w:t xml:space="preserve"> </w:t>
      </w:r>
      <w:r w:rsidRPr="007B6757">
        <w:rPr>
          <w:sz w:val="24"/>
          <w:szCs w:val="24"/>
        </w:rPr>
        <w:t>света.</w:t>
      </w:r>
      <w:r w:rsidRPr="007B6757">
        <w:rPr>
          <w:spacing w:val="1"/>
          <w:sz w:val="24"/>
          <w:szCs w:val="24"/>
        </w:rPr>
        <w:t xml:space="preserve"> </w:t>
      </w:r>
      <w:r w:rsidRPr="007B6757">
        <w:rPr>
          <w:sz w:val="24"/>
          <w:szCs w:val="24"/>
        </w:rPr>
        <w:t>Дисперсия</w:t>
      </w:r>
      <w:r w:rsidRPr="007B6757">
        <w:rPr>
          <w:spacing w:val="1"/>
          <w:sz w:val="24"/>
          <w:szCs w:val="24"/>
        </w:rPr>
        <w:t xml:space="preserve"> </w:t>
      </w:r>
      <w:r w:rsidRPr="007B6757">
        <w:rPr>
          <w:sz w:val="24"/>
          <w:szCs w:val="24"/>
        </w:rPr>
        <w:t>света.</w:t>
      </w:r>
      <w:r w:rsidRPr="007B6757">
        <w:rPr>
          <w:spacing w:val="1"/>
          <w:sz w:val="24"/>
          <w:szCs w:val="24"/>
        </w:rPr>
        <w:t xml:space="preserve"> </w:t>
      </w:r>
      <w:r w:rsidRPr="007B6757">
        <w:rPr>
          <w:sz w:val="24"/>
          <w:szCs w:val="24"/>
        </w:rPr>
        <w:t>Практическое</w:t>
      </w:r>
      <w:r w:rsidRPr="007B6757">
        <w:rPr>
          <w:spacing w:val="-4"/>
          <w:sz w:val="24"/>
          <w:szCs w:val="24"/>
        </w:rPr>
        <w:t xml:space="preserve"> </w:t>
      </w:r>
      <w:r w:rsidRPr="007B6757">
        <w:rPr>
          <w:sz w:val="24"/>
          <w:szCs w:val="24"/>
        </w:rPr>
        <w:t>применение электромагнитных</w:t>
      </w:r>
      <w:r w:rsidRPr="007B6757">
        <w:rPr>
          <w:spacing w:val="-3"/>
          <w:sz w:val="24"/>
          <w:szCs w:val="24"/>
        </w:rPr>
        <w:t xml:space="preserve"> </w:t>
      </w:r>
      <w:r w:rsidRPr="007B6757">
        <w:rPr>
          <w:sz w:val="24"/>
          <w:szCs w:val="24"/>
        </w:rPr>
        <w:t>излучений.</w:t>
      </w:r>
    </w:p>
    <w:p w:rsidR="00C13667" w:rsidRPr="007B6757" w:rsidRDefault="00C13667" w:rsidP="00C13667">
      <w:pPr>
        <w:pStyle w:val="11"/>
        <w:spacing w:before="0"/>
        <w:jc w:val="center"/>
        <w:rPr>
          <w:sz w:val="24"/>
          <w:szCs w:val="24"/>
        </w:rPr>
      </w:pPr>
      <w:r w:rsidRPr="007B6757">
        <w:rPr>
          <w:sz w:val="24"/>
          <w:szCs w:val="24"/>
        </w:rPr>
        <w:t>Основы</w:t>
      </w:r>
      <w:r w:rsidRPr="007B6757">
        <w:rPr>
          <w:spacing w:val="-5"/>
          <w:sz w:val="24"/>
          <w:szCs w:val="24"/>
        </w:rPr>
        <w:t xml:space="preserve"> </w:t>
      </w:r>
      <w:r w:rsidRPr="007B6757">
        <w:rPr>
          <w:sz w:val="24"/>
          <w:szCs w:val="24"/>
        </w:rPr>
        <w:t>специальной</w:t>
      </w:r>
      <w:r w:rsidRPr="007B6757">
        <w:rPr>
          <w:spacing w:val="-3"/>
          <w:sz w:val="24"/>
          <w:szCs w:val="24"/>
        </w:rPr>
        <w:t xml:space="preserve"> </w:t>
      </w:r>
      <w:r w:rsidRPr="007B6757">
        <w:rPr>
          <w:sz w:val="24"/>
          <w:szCs w:val="24"/>
        </w:rPr>
        <w:t>теории</w:t>
      </w:r>
      <w:r w:rsidRPr="007B6757">
        <w:rPr>
          <w:spacing w:val="-4"/>
          <w:sz w:val="24"/>
          <w:szCs w:val="24"/>
        </w:rPr>
        <w:t xml:space="preserve"> </w:t>
      </w:r>
      <w:r w:rsidRPr="007B6757">
        <w:rPr>
          <w:sz w:val="24"/>
          <w:szCs w:val="24"/>
        </w:rPr>
        <w:t>относительности</w:t>
      </w:r>
    </w:p>
    <w:p w:rsidR="00C13667" w:rsidRPr="007B6757" w:rsidRDefault="00C13667" w:rsidP="00C13667">
      <w:pPr>
        <w:spacing w:line="240" w:lineRule="auto"/>
        <w:ind w:left="218" w:right="107" w:firstLine="707"/>
        <w:jc w:val="both"/>
        <w:rPr>
          <w:rFonts w:ascii="Times New Roman" w:hAnsi="Times New Roman" w:cs="Times New Roman"/>
          <w:sz w:val="24"/>
          <w:szCs w:val="24"/>
        </w:rPr>
      </w:pPr>
      <w:r w:rsidRPr="007B6757">
        <w:rPr>
          <w:rFonts w:ascii="Times New Roman" w:hAnsi="Times New Roman" w:cs="Times New Roman"/>
          <w:sz w:val="24"/>
          <w:szCs w:val="24"/>
        </w:rPr>
        <w:t>Инвариантность</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модуля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скорости</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света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в</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вакууме.</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Принцип</w:t>
      </w:r>
      <w:r w:rsidRPr="007B6757">
        <w:rPr>
          <w:rFonts w:ascii="Times New Roman" w:hAnsi="Times New Roman" w:cs="Times New Roman"/>
          <w:spacing w:val="-67"/>
          <w:sz w:val="24"/>
          <w:szCs w:val="24"/>
        </w:rPr>
        <w:t xml:space="preserve"> </w:t>
      </w:r>
      <w:r w:rsidRPr="007B6757">
        <w:rPr>
          <w:rFonts w:ascii="Times New Roman" w:hAnsi="Times New Roman" w:cs="Times New Roman"/>
          <w:sz w:val="24"/>
          <w:szCs w:val="24"/>
        </w:rPr>
        <w:t>относительности</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Эйнштейна.</w:t>
      </w:r>
      <w:r w:rsidRPr="007B6757">
        <w:rPr>
          <w:rFonts w:ascii="Times New Roman" w:hAnsi="Times New Roman" w:cs="Times New Roman"/>
          <w:spacing w:val="1"/>
          <w:sz w:val="24"/>
          <w:szCs w:val="24"/>
        </w:rPr>
        <w:t xml:space="preserve"> </w:t>
      </w:r>
      <w:r w:rsidRPr="007B6757">
        <w:rPr>
          <w:rFonts w:ascii="Times New Roman" w:hAnsi="Times New Roman" w:cs="Times New Roman"/>
          <w:i/>
          <w:sz w:val="24"/>
          <w:szCs w:val="24"/>
        </w:rPr>
        <w:t>Пространство</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и</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время</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в</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специальной</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теории</w:t>
      </w:r>
      <w:r w:rsidRPr="007B6757">
        <w:rPr>
          <w:rFonts w:ascii="Times New Roman" w:hAnsi="Times New Roman" w:cs="Times New Roman"/>
          <w:i/>
          <w:spacing w:val="-67"/>
          <w:sz w:val="24"/>
          <w:szCs w:val="24"/>
        </w:rPr>
        <w:t xml:space="preserve"> </w:t>
      </w:r>
      <w:r w:rsidRPr="007B6757">
        <w:rPr>
          <w:rFonts w:ascii="Times New Roman" w:hAnsi="Times New Roman" w:cs="Times New Roman"/>
          <w:i/>
          <w:sz w:val="24"/>
          <w:szCs w:val="24"/>
        </w:rPr>
        <w:t>относительности.</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Энергия</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и</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импульс</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свободной</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частицы.</w:t>
      </w:r>
      <w:r w:rsidRPr="007B6757">
        <w:rPr>
          <w:rFonts w:ascii="Times New Roman" w:hAnsi="Times New Roman" w:cs="Times New Roman"/>
          <w:i/>
          <w:spacing w:val="1"/>
          <w:sz w:val="24"/>
          <w:szCs w:val="24"/>
        </w:rPr>
        <w:t xml:space="preserve"> </w:t>
      </w:r>
      <w:r w:rsidRPr="007B6757">
        <w:rPr>
          <w:rFonts w:ascii="Times New Roman" w:hAnsi="Times New Roman" w:cs="Times New Roman"/>
          <w:sz w:val="24"/>
          <w:szCs w:val="24"/>
        </w:rPr>
        <w:t>Связь</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массы</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и</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энергии</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свободной</w:t>
      </w:r>
      <w:r w:rsidRPr="007B6757">
        <w:rPr>
          <w:rFonts w:ascii="Times New Roman" w:hAnsi="Times New Roman" w:cs="Times New Roman"/>
          <w:spacing w:val="-3"/>
          <w:sz w:val="24"/>
          <w:szCs w:val="24"/>
        </w:rPr>
        <w:t xml:space="preserve"> </w:t>
      </w:r>
      <w:r w:rsidRPr="007B6757">
        <w:rPr>
          <w:rFonts w:ascii="Times New Roman" w:hAnsi="Times New Roman" w:cs="Times New Roman"/>
          <w:sz w:val="24"/>
          <w:szCs w:val="24"/>
        </w:rPr>
        <w:t>частицы.</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Энергия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покоя.</w:t>
      </w:r>
    </w:p>
    <w:p w:rsidR="00DD3FBB" w:rsidRPr="007B6757" w:rsidRDefault="00C13667" w:rsidP="00DD3FBB">
      <w:pPr>
        <w:pStyle w:val="11"/>
        <w:spacing w:before="0"/>
        <w:jc w:val="center"/>
        <w:rPr>
          <w:sz w:val="24"/>
          <w:szCs w:val="24"/>
        </w:rPr>
      </w:pPr>
      <w:r w:rsidRPr="007B6757">
        <w:rPr>
          <w:sz w:val="24"/>
          <w:szCs w:val="24"/>
        </w:rPr>
        <w:t>Квантовая</w:t>
      </w:r>
      <w:r w:rsidRPr="007B6757">
        <w:rPr>
          <w:spacing w:val="-5"/>
          <w:sz w:val="24"/>
          <w:szCs w:val="24"/>
        </w:rPr>
        <w:t xml:space="preserve"> </w:t>
      </w:r>
      <w:r w:rsidRPr="007B6757">
        <w:rPr>
          <w:sz w:val="24"/>
          <w:szCs w:val="24"/>
        </w:rPr>
        <w:t>физика.</w:t>
      </w:r>
      <w:r w:rsidRPr="007B6757">
        <w:rPr>
          <w:spacing w:val="-4"/>
          <w:sz w:val="24"/>
          <w:szCs w:val="24"/>
        </w:rPr>
        <w:t xml:space="preserve"> </w:t>
      </w:r>
      <w:r w:rsidRPr="007B6757">
        <w:rPr>
          <w:sz w:val="24"/>
          <w:szCs w:val="24"/>
        </w:rPr>
        <w:t>Физика</w:t>
      </w:r>
      <w:r w:rsidRPr="007B6757">
        <w:rPr>
          <w:spacing w:val="-2"/>
          <w:sz w:val="24"/>
          <w:szCs w:val="24"/>
        </w:rPr>
        <w:t xml:space="preserve"> </w:t>
      </w:r>
      <w:r w:rsidRPr="007B6757">
        <w:rPr>
          <w:sz w:val="24"/>
          <w:szCs w:val="24"/>
        </w:rPr>
        <w:t>атома</w:t>
      </w:r>
      <w:r w:rsidRPr="007B6757">
        <w:rPr>
          <w:spacing w:val="-1"/>
          <w:sz w:val="24"/>
          <w:szCs w:val="24"/>
        </w:rPr>
        <w:t xml:space="preserve"> </w:t>
      </w:r>
      <w:r w:rsidRPr="007B6757">
        <w:rPr>
          <w:sz w:val="24"/>
          <w:szCs w:val="24"/>
        </w:rPr>
        <w:t>и</w:t>
      </w:r>
      <w:r w:rsidRPr="007B6757">
        <w:rPr>
          <w:spacing w:val="-5"/>
          <w:sz w:val="24"/>
          <w:szCs w:val="24"/>
        </w:rPr>
        <w:t xml:space="preserve"> </w:t>
      </w:r>
      <w:r w:rsidRPr="007B6757">
        <w:rPr>
          <w:sz w:val="24"/>
          <w:szCs w:val="24"/>
        </w:rPr>
        <w:t>атомного</w:t>
      </w:r>
      <w:r w:rsidRPr="007B6757">
        <w:rPr>
          <w:spacing w:val="-3"/>
          <w:sz w:val="24"/>
          <w:szCs w:val="24"/>
        </w:rPr>
        <w:t xml:space="preserve"> </w:t>
      </w:r>
      <w:r w:rsidRPr="007B6757">
        <w:rPr>
          <w:sz w:val="24"/>
          <w:szCs w:val="24"/>
        </w:rPr>
        <w:t>ядра</w:t>
      </w:r>
    </w:p>
    <w:p w:rsidR="00DD3FBB" w:rsidRPr="007B6757" w:rsidRDefault="00DD3FBB" w:rsidP="00DD3FBB">
      <w:pPr>
        <w:pStyle w:val="ab"/>
        <w:ind w:left="86"/>
        <w:rPr>
          <w:sz w:val="24"/>
          <w:szCs w:val="24"/>
        </w:rPr>
      </w:pPr>
      <w:r w:rsidRPr="007B6757">
        <w:rPr>
          <w:sz w:val="24"/>
          <w:szCs w:val="24"/>
        </w:rPr>
        <w:t>Предмет</w:t>
      </w:r>
      <w:r w:rsidRPr="007B6757">
        <w:rPr>
          <w:spacing w:val="-4"/>
          <w:sz w:val="24"/>
          <w:szCs w:val="24"/>
        </w:rPr>
        <w:t xml:space="preserve"> </w:t>
      </w:r>
      <w:r w:rsidRPr="007B6757">
        <w:rPr>
          <w:sz w:val="24"/>
          <w:szCs w:val="24"/>
        </w:rPr>
        <w:t>и</w:t>
      </w:r>
      <w:r w:rsidRPr="007B6757">
        <w:rPr>
          <w:spacing w:val="-3"/>
          <w:sz w:val="24"/>
          <w:szCs w:val="24"/>
        </w:rPr>
        <w:t xml:space="preserve"> </w:t>
      </w:r>
      <w:r w:rsidRPr="007B6757">
        <w:rPr>
          <w:sz w:val="24"/>
          <w:szCs w:val="24"/>
        </w:rPr>
        <w:t>задачи</w:t>
      </w:r>
      <w:r w:rsidRPr="007B6757">
        <w:rPr>
          <w:spacing w:val="-3"/>
          <w:sz w:val="24"/>
          <w:szCs w:val="24"/>
        </w:rPr>
        <w:t xml:space="preserve"> </w:t>
      </w:r>
      <w:r w:rsidRPr="007B6757">
        <w:rPr>
          <w:sz w:val="24"/>
          <w:szCs w:val="24"/>
        </w:rPr>
        <w:t>квантовой</w:t>
      </w:r>
      <w:r w:rsidRPr="007B6757">
        <w:rPr>
          <w:spacing w:val="-3"/>
          <w:sz w:val="24"/>
          <w:szCs w:val="24"/>
        </w:rPr>
        <w:t xml:space="preserve"> </w:t>
      </w:r>
      <w:r w:rsidRPr="007B6757">
        <w:rPr>
          <w:sz w:val="24"/>
          <w:szCs w:val="24"/>
        </w:rPr>
        <w:t>физики. Тепловое</w:t>
      </w:r>
      <w:r w:rsidRPr="007B6757">
        <w:rPr>
          <w:spacing w:val="-4"/>
          <w:sz w:val="24"/>
          <w:szCs w:val="24"/>
        </w:rPr>
        <w:t xml:space="preserve"> </w:t>
      </w:r>
      <w:r w:rsidRPr="007B6757">
        <w:rPr>
          <w:sz w:val="24"/>
          <w:szCs w:val="24"/>
        </w:rPr>
        <w:t>излучение.</w:t>
      </w:r>
      <w:r w:rsidRPr="007B6757">
        <w:rPr>
          <w:spacing w:val="-5"/>
          <w:sz w:val="24"/>
          <w:szCs w:val="24"/>
        </w:rPr>
        <w:t xml:space="preserve"> </w:t>
      </w:r>
      <w:r w:rsidRPr="007B6757">
        <w:rPr>
          <w:sz w:val="24"/>
          <w:szCs w:val="24"/>
        </w:rPr>
        <w:t>Распределение</w:t>
      </w:r>
      <w:r w:rsidRPr="007B6757">
        <w:rPr>
          <w:spacing w:val="-4"/>
          <w:sz w:val="24"/>
          <w:szCs w:val="24"/>
        </w:rPr>
        <w:t xml:space="preserve"> </w:t>
      </w:r>
      <w:r w:rsidRPr="007B6757">
        <w:rPr>
          <w:sz w:val="24"/>
          <w:szCs w:val="24"/>
        </w:rPr>
        <w:t>энергии</w:t>
      </w:r>
      <w:r w:rsidRPr="007B6757">
        <w:rPr>
          <w:spacing w:val="-4"/>
          <w:sz w:val="24"/>
          <w:szCs w:val="24"/>
        </w:rPr>
        <w:t xml:space="preserve"> </w:t>
      </w:r>
      <w:r w:rsidRPr="007B6757">
        <w:rPr>
          <w:sz w:val="24"/>
          <w:szCs w:val="24"/>
        </w:rPr>
        <w:t>в</w:t>
      </w:r>
      <w:r w:rsidRPr="007B6757">
        <w:rPr>
          <w:spacing w:val="-5"/>
          <w:sz w:val="24"/>
          <w:szCs w:val="24"/>
        </w:rPr>
        <w:t xml:space="preserve"> </w:t>
      </w:r>
      <w:r w:rsidRPr="007B6757">
        <w:rPr>
          <w:sz w:val="24"/>
          <w:szCs w:val="24"/>
        </w:rPr>
        <w:t>спектре</w:t>
      </w:r>
      <w:r w:rsidRPr="007B6757">
        <w:rPr>
          <w:spacing w:val="-3"/>
          <w:sz w:val="24"/>
          <w:szCs w:val="24"/>
        </w:rPr>
        <w:t xml:space="preserve"> </w:t>
      </w:r>
      <w:r w:rsidRPr="007B6757">
        <w:rPr>
          <w:sz w:val="24"/>
          <w:szCs w:val="24"/>
        </w:rPr>
        <w:t>абсолютно</w:t>
      </w:r>
      <w:r w:rsidRPr="007B6757">
        <w:rPr>
          <w:spacing w:val="-3"/>
          <w:sz w:val="24"/>
          <w:szCs w:val="24"/>
        </w:rPr>
        <w:t xml:space="preserve"> </w:t>
      </w:r>
      <w:r w:rsidR="009D3D35">
        <w:rPr>
          <w:sz w:val="24"/>
          <w:szCs w:val="24"/>
        </w:rPr>
        <w:t xml:space="preserve">черного тела. </w:t>
      </w:r>
      <w:r w:rsidRPr="007B6757">
        <w:rPr>
          <w:sz w:val="24"/>
          <w:szCs w:val="24"/>
        </w:rPr>
        <w:t>Гипотеза</w:t>
      </w:r>
      <w:r w:rsidRPr="007B6757">
        <w:rPr>
          <w:spacing w:val="118"/>
          <w:sz w:val="24"/>
          <w:szCs w:val="24"/>
        </w:rPr>
        <w:t xml:space="preserve"> </w:t>
      </w:r>
      <w:r w:rsidRPr="007B6757">
        <w:rPr>
          <w:sz w:val="24"/>
          <w:szCs w:val="24"/>
        </w:rPr>
        <w:t>М. Планка</w:t>
      </w:r>
      <w:r w:rsidRPr="007B6757">
        <w:rPr>
          <w:spacing w:val="119"/>
          <w:sz w:val="24"/>
          <w:szCs w:val="24"/>
        </w:rPr>
        <w:t xml:space="preserve"> </w:t>
      </w:r>
      <w:r w:rsidRPr="007B6757">
        <w:rPr>
          <w:sz w:val="24"/>
          <w:szCs w:val="24"/>
        </w:rPr>
        <w:t>о</w:t>
      </w:r>
      <w:r w:rsidRPr="007B6757">
        <w:rPr>
          <w:spacing w:val="119"/>
          <w:sz w:val="24"/>
          <w:szCs w:val="24"/>
        </w:rPr>
        <w:t xml:space="preserve"> </w:t>
      </w:r>
      <w:r w:rsidRPr="007B6757">
        <w:rPr>
          <w:sz w:val="24"/>
          <w:szCs w:val="24"/>
        </w:rPr>
        <w:t>квантах.</w:t>
      </w:r>
      <w:r w:rsidRPr="007B6757">
        <w:rPr>
          <w:spacing w:val="119"/>
          <w:sz w:val="24"/>
          <w:szCs w:val="24"/>
        </w:rPr>
        <w:t xml:space="preserve"> </w:t>
      </w:r>
      <w:r w:rsidRPr="007B6757">
        <w:rPr>
          <w:sz w:val="24"/>
          <w:szCs w:val="24"/>
        </w:rPr>
        <w:t>Фотоэффект.</w:t>
      </w:r>
      <w:r w:rsidRPr="007B6757">
        <w:rPr>
          <w:spacing w:val="119"/>
          <w:sz w:val="24"/>
          <w:szCs w:val="24"/>
        </w:rPr>
        <w:t xml:space="preserve"> </w:t>
      </w:r>
      <w:r w:rsidRPr="007B6757">
        <w:rPr>
          <w:sz w:val="24"/>
          <w:szCs w:val="24"/>
        </w:rPr>
        <w:t>Опыты</w:t>
      </w:r>
      <w:r w:rsidRPr="007B6757">
        <w:rPr>
          <w:spacing w:val="117"/>
          <w:sz w:val="24"/>
          <w:szCs w:val="24"/>
        </w:rPr>
        <w:t xml:space="preserve"> </w:t>
      </w:r>
      <w:r w:rsidRPr="007B6757">
        <w:rPr>
          <w:sz w:val="24"/>
          <w:szCs w:val="24"/>
        </w:rPr>
        <w:t>А.Г.</w:t>
      </w:r>
      <w:r w:rsidRPr="007B6757">
        <w:rPr>
          <w:spacing w:val="3"/>
          <w:sz w:val="24"/>
          <w:szCs w:val="24"/>
        </w:rPr>
        <w:t xml:space="preserve"> </w:t>
      </w:r>
      <w:r w:rsidRPr="007B6757">
        <w:rPr>
          <w:sz w:val="24"/>
          <w:szCs w:val="24"/>
        </w:rPr>
        <w:t>Столетова, законы</w:t>
      </w:r>
      <w:r w:rsidRPr="007B6757">
        <w:rPr>
          <w:spacing w:val="-4"/>
          <w:sz w:val="24"/>
          <w:szCs w:val="24"/>
        </w:rPr>
        <w:t xml:space="preserve"> </w:t>
      </w:r>
      <w:r w:rsidRPr="007B6757">
        <w:rPr>
          <w:sz w:val="24"/>
          <w:szCs w:val="24"/>
        </w:rPr>
        <w:t>фотоэффекта.</w:t>
      </w:r>
      <w:r w:rsidRPr="007B6757">
        <w:rPr>
          <w:spacing w:val="-3"/>
          <w:sz w:val="24"/>
          <w:szCs w:val="24"/>
        </w:rPr>
        <w:t xml:space="preserve"> </w:t>
      </w:r>
      <w:r w:rsidRPr="007B6757">
        <w:rPr>
          <w:sz w:val="24"/>
          <w:szCs w:val="24"/>
        </w:rPr>
        <w:t>Уравнение</w:t>
      </w:r>
      <w:r w:rsidRPr="007B6757">
        <w:rPr>
          <w:spacing w:val="-1"/>
          <w:sz w:val="24"/>
          <w:szCs w:val="24"/>
        </w:rPr>
        <w:t xml:space="preserve"> </w:t>
      </w:r>
      <w:r w:rsidRPr="007B6757">
        <w:rPr>
          <w:sz w:val="24"/>
          <w:szCs w:val="24"/>
        </w:rPr>
        <w:t>А.</w:t>
      </w:r>
      <w:r w:rsidRPr="007B6757">
        <w:rPr>
          <w:spacing w:val="-2"/>
          <w:sz w:val="24"/>
          <w:szCs w:val="24"/>
        </w:rPr>
        <w:t xml:space="preserve"> </w:t>
      </w:r>
      <w:r w:rsidRPr="007B6757">
        <w:rPr>
          <w:sz w:val="24"/>
          <w:szCs w:val="24"/>
        </w:rPr>
        <w:t>Эйнштейна</w:t>
      </w:r>
      <w:r w:rsidRPr="007B6757">
        <w:rPr>
          <w:spacing w:val="-1"/>
          <w:sz w:val="24"/>
          <w:szCs w:val="24"/>
        </w:rPr>
        <w:t xml:space="preserve"> </w:t>
      </w:r>
      <w:r w:rsidRPr="007B6757">
        <w:rPr>
          <w:sz w:val="24"/>
          <w:szCs w:val="24"/>
        </w:rPr>
        <w:t>для</w:t>
      </w:r>
      <w:r w:rsidRPr="007B6757">
        <w:rPr>
          <w:spacing w:val="-4"/>
          <w:sz w:val="24"/>
          <w:szCs w:val="24"/>
        </w:rPr>
        <w:t xml:space="preserve"> </w:t>
      </w:r>
      <w:r w:rsidRPr="007B6757">
        <w:rPr>
          <w:sz w:val="24"/>
          <w:szCs w:val="24"/>
        </w:rPr>
        <w:t>фотоэффекта.</w:t>
      </w:r>
    </w:p>
    <w:p w:rsidR="00DD3FBB" w:rsidRPr="007B6757" w:rsidRDefault="00DD3FBB" w:rsidP="00DD3FBB">
      <w:pPr>
        <w:spacing w:line="240" w:lineRule="auto"/>
        <w:ind w:right="105"/>
        <w:jc w:val="both"/>
        <w:rPr>
          <w:rFonts w:ascii="Times New Roman" w:hAnsi="Times New Roman" w:cs="Times New Roman"/>
          <w:sz w:val="24"/>
          <w:szCs w:val="24"/>
        </w:rPr>
      </w:pPr>
      <w:r w:rsidRPr="007B6757">
        <w:rPr>
          <w:rFonts w:ascii="Times New Roman" w:hAnsi="Times New Roman" w:cs="Times New Roman"/>
          <w:sz w:val="24"/>
          <w:szCs w:val="24"/>
        </w:rPr>
        <w:t xml:space="preserve">Фотон. </w:t>
      </w:r>
      <w:r w:rsidRPr="007B6757">
        <w:rPr>
          <w:rFonts w:ascii="Times New Roman" w:hAnsi="Times New Roman" w:cs="Times New Roman"/>
          <w:i/>
          <w:sz w:val="24"/>
          <w:szCs w:val="24"/>
        </w:rPr>
        <w:t xml:space="preserve">Опыты П.Н. Лебедева и С.И. Вавилова. </w:t>
      </w:r>
      <w:r w:rsidRPr="007B6757">
        <w:rPr>
          <w:rFonts w:ascii="Times New Roman" w:hAnsi="Times New Roman" w:cs="Times New Roman"/>
          <w:sz w:val="24"/>
          <w:szCs w:val="24"/>
        </w:rPr>
        <w:t>Гипотеза Л. де Бройля о</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волновых</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свойствах</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частиц.</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Корпускулярно-волновой</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дуализм.</w:t>
      </w:r>
      <w:r w:rsidRPr="007B6757">
        <w:rPr>
          <w:rFonts w:ascii="Times New Roman" w:hAnsi="Times New Roman" w:cs="Times New Roman"/>
          <w:spacing w:val="1"/>
          <w:sz w:val="24"/>
          <w:szCs w:val="24"/>
        </w:rPr>
        <w:t xml:space="preserve"> </w:t>
      </w:r>
      <w:r w:rsidRPr="007B6757">
        <w:rPr>
          <w:rFonts w:ascii="Times New Roman" w:hAnsi="Times New Roman" w:cs="Times New Roman"/>
          <w:i/>
          <w:sz w:val="24"/>
          <w:szCs w:val="24"/>
        </w:rPr>
        <w:t>Дифракция</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электронов.</w:t>
      </w:r>
      <w:r w:rsidRPr="007B6757">
        <w:rPr>
          <w:rFonts w:ascii="Times New Roman" w:hAnsi="Times New Roman" w:cs="Times New Roman"/>
          <w:i/>
          <w:spacing w:val="-3"/>
          <w:sz w:val="24"/>
          <w:szCs w:val="24"/>
        </w:rPr>
        <w:t xml:space="preserve"> </w:t>
      </w:r>
      <w:r w:rsidRPr="007B6757">
        <w:rPr>
          <w:rFonts w:ascii="Times New Roman" w:hAnsi="Times New Roman" w:cs="Times New Roman"/>
          <w:sz w:val="24"/>
          <w:szCs w:val="24"/>
        </w:rPr>
        <w:t>Давление</w:t>
      </w:r>
      <w:r w:rsidRPr="007B6757">
        <w:rPr>
          <w:rFonts w:ascii="Times New Roman" w:hAnsi="Times New Roman" w:cs="Times New Roman"/>
          <w:spacing w:val="-2"/>
          <w:sz w:val="24"/>
          <w:szCs w:val="24"/>
        </w:rPr>
        <w:t xml:space="preserve"> </w:t>
      </w:r>
      <w:r w:rsidRPr="007B6757">
        <w:rPr>
          <w:rFonts w:ascii="Times New Roman" w:hAnsi="Times New Roman" w:cs="Times New Roman"/>
          <w:sz w:val="24"/>
          <w:szCs w:val="24"/>
        </w:rPr>
        <w:t>света.</w:t>
      </w:r>
      <w:r w:rsidRPr="007B6757">
        <w:rPr>
          <w:rFonts w:ascii="Times New Roman" w:hAnsi="Times New Roman" w:cs="Times New Roman"/>
          <w:spacing w:val="-4"/>
          <w:sz w:val="24"/>
          <w:szCs w:val="24"/>
        </w:rPr>
        <w:t xml:space="preserve"> </w:t>
      </w:r>
      <w:r w:rsidRPr="007B6757">
        <w:rPr>
          <w:rFonts w:ascii="Times New Roman" w:hAnsi="Times New Roman" w:cs="Times New Roman"/>
          <w:sz w:val="24"/>
          <w:szCs w:val="24"/>
        </w:rPr>
        <w:t>Соотношение</w:t>
      </w:r>
      <w:r w:rsidRPr="007B6757">
        <w:rPr>
          <w:rFonts w:ascii="Times New Roman" w:hAnsi="Times New Roman" w:cs="Times New Roman"/>
          <w:spacing w:val="-5"/>
          <w:sz w:val="24"/>
          <w:szCs w:val="24"/>
        </w:rPr>
        <w:t xml:space="preserve"> </w:t>
      </w:r>
      <w:r w:rsidRPr="007B6757">
        <w:rPr>
          <w:rFonts w:ascii="Times New Roman" w:hAnsi="Times New Roman" w:cs="Times New Roman"/>
          <w:sz w:val="24"/>
          <w:szCs w:val="24"/>
        </w:rPr>
        <w:t>неопределенностей</w:t>
      </w:r>
      <w:r w:rsidRPr="007B6757">
        <w:rPr>
          <w:rFonts w:ascii="Times New Roman" w:hAnsi="Times New Roman" w:cs="Times New Roman"/>
          <w:spacing w:val="-2"/>
          <w:sz w:val="24"/>
          <w:szCs w:val="24"/>
        </w:rPr>
        <w:t xml:space="preserve"> </w:t>
      </w:r>
      <w:r w:rsidRPr="007B6757">
        <w:rPr>
          <w:rFonts w:ascii="Times New Roman" w:hAnsi="Times New Roman" w:cs="Times New Roman"/>
          <w:sz w:val="24"/>
          <w:szCs w:val="24"/>
        </w:rPr>
        <w:t>Гейзенберга. Модели строения атома. Объяснение линейчатого спектра водорода на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основе квантовых постулатов Н. Бора. Спонтанное и вынужденное излучение</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света. Состав и строение атомного ядра. Изотопы. Ядерные силы. Дефект массы</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и</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энергия связи ядра. Закон</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радиоактивного</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распада.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Ядерные</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реакции,</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реакции</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деления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и</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синтеза.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Цепная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реакция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деления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ядер.</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Ядерная</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энергетика.</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Термоядерный</w:t>
      </w:r>
      <w:r w:rsidRPr="007B6757">
        <w:rPr>
          <w:rFonts w:ascii="Times New Roman" w:hAnsi="Times New Roman" w:cs="Times New Roman"/>
          <w:spacing w:val="1"/>
          <w:sz w:val="24"/>
          <w:szCs w:val="24"/>
        </w:rPr>
        <w:t xml:space="preserve"> </w:t>
      </w:r>
      <w:r w:rsidRPr="007B6757">
        <w:rPr>
          <w:rFonts w:ascii="Times New Roman" w:hAnsi="Times New Roman" w:cs="Times New Roman"/>
          <w:sz w:val="24"/>
          <w:szCs w:val="24"/>
        </w:rPr>
        <w:t xml:space="preserve">синтез. Элементарные частицы. Фундаментальные взаимодействия. </w:t>
      </w:r>
      <w:r w:rsidRPr="007B6757">
        <w:rPr>
          <w:rFonts w:ascii="Times New Roman" w:hAnsi="Times New Roman" w:cs="Times New Roman"/>
          <w:i/>
          <w:sz w:val="24"/>
          <w:szCs w:val="24"/>
        </w:rPr>
        <w:t>Ускорители</w:t>
      </w:r>
      <w:r w:rsidRPr="007B6757">
        <w:rPr>
          <w:rFonts w:ascii="Times New Roman" w:hAnsi="Times New Roman" w:cs="Times New Roman"/>
          <w:i/>
          <w:spacing w:val="1"/>
          <w:sz w:val="24"/>
          <w:szCs w:val="24"/>
        </w:rPr>
        <w:t xml:space="preserve"> </w:t>
      </w:r>
      <w:r w:rsidRPr="007B6757">
        <w:rPr>
          <w:rFonts w:ascii="Times New Roman" w:hAnsi="Times New Roman" w:cs="Times New Roman"/>
          <w:i/>
          <w:sz w:val="24"/>
          <w:szCs w:val="24"/>
        </w:rPr>
        <w:t>элементарных</w:t>
      </w:r>
      <w:r w:rsidRPr="007B6757">
        <w:rPr>
          <w:rFonts w:ascii="Times New Roman" w:hAnsi="Times New Roman" w:cs="Times New Roman"/>
          <w:i/>
          <w:spacing w:val="-2"/>
          <w:sz w:val="24"/>
          <w:szCs w:val="24"/>
        </w:rPr>
        <w:t xml:space="preserve"> </w:t>
      </w:r>
      <w:r w:rsidRPr="007B6757">
        <w:rPr>
          <w:rFonts w:ascii="Times New Roman" w:hAnsi="Times New Roman" w:cs="Times New Roman"/>
          <w:i/>
          <w:sz w:val="24"/>
          <w:szCs w:val="24"/>
        </w:rPr>
        <w:t>частиц.</w:t>
      </w:r>
    </w:p>
    <w:p w:rsidR="004656DC" w:rsidRPr="007B6757" w:rsidRDefault="004656DC" w:rsidP="006C5D2A">
      <w:pPr>
        <w:spacing w:after="0" w:line="240" w:lineRule="auto"/>
        <w:rPr>
          <w:rFonts w:ascii="Times New Roman" w:eastAsia="Times New Roman" w:hAnsi="Times New Roman" w:cs="Times New Roman"/>
          <w:color w:val="000000"/>
          <w:sz w:val="24"/>
          <w:szCs w:val="24"/>
        </w:rPr>
      </w:pPr>
    </w:p>
    <w:p w:rsidR="00C13667" w:rsidRPr="007B6757" w:rsidRDefault="00C13667" w:rsidP="00C13667">
      <w:pPr>
        <w:pStyle w:val="11"/>
        <w:spacing w:before="4"/>
        <w:ind w:left="218" w:right="110" w:firstLine="707"/>
        <w:jc w:val="center"/>
        <w:rPr>
          <w:sz w:val="24"/>
          <w:szCs w:val="24"/>
        </w:rPr>
      </w:pPr>
      <w:r w:rsidRPr="007B6757">
        <w:rPr>
          <w:sz w:val="24"/>
          <w:szCs w:val="24"/>
        </w:rPr>
        <w:lastRenderedPageBreak/>
        <w:t>Примерный перечень практических и лабораторных работ (на выбор</w:t>
      </w:r>
      <w:r w:rsidRPr="007B6757">
        <w:rPr>
          <w:spacing w:val="-67"/>
          <w:sz w:val="24"/>
          <w:szCs w:val="24"/>
        </w:rPr>
        <w:t xml:space="preserve"> </w:t>
      </w:r>
      <w:r w:rsidRPr="007B6757">
        <w:rPr>
          <w:sz w:val="24"/>
          <w:szCs w:val="24"/>
        </w:rPr>
        <w:t>учителя)</w:t>
      </w:r>
    </w:p>
    <w:p w:rsidR="00553C78" w:rsidRPr="007B6757" w:rsidRDefault="00553C78" w:rsidP="00553C78">
      <w:pPr>
        <w:widowControl w:val="0"/>
        <w:tabs>
          <w:tab w:val="left" w:pos="851"/>
        </w:tabs>
        <w:spacing w:after="0" w:line="240" w:lineRule="auto"/>
        <w:jc w:val="both"/>
        <w:rPr>
          <w:rFonts w:ascii="Times New Roman" w:eastAsia="Calibri" w:hAnsi="Times New Roman" w:cs="Times New Roman"/>
          <w:sz w:val="24"/>
          <w:szCs w:val="24"/>
        </w:rPr>
      </w:pPr>
    </w:p>
    <w:p w:rsidR="00553C78" w:rsidRPr="007B6757" w:rsidRDefault="00553C78" w:rsidP="003862C9">
      <w:pPr>
        <w:spacing w:after="0" w:line="240" w:lineRule="auto"/>
        <w:rPr>
          <w:rFonts w:ascii="Times New Roman" w:eastAsia="Times New Roman" w:hAnsi="Times New Roman" w:cs="Times New Roman"/>
          <w:b/>
          <w:sz w:val="24"/>
          <w:szCs w:val="24"/>
        </w:rPr>
      </w:pPr>
      <w:r w:rsidRPr="007B6757">
        <w:rPr>
          <w:rFonts w:ascii="Times New Roman" w:eastAsia="Times New Roman" w:hAnsi="Times New Roman" w:cs="Times New Roman"/>
          <w:b/>
          <w:sz w:val="24"/>
          <w:szCs w:val="24"/>
        </w:rPr>
        <w:t>Прямые измерения:</w:t>
      </w:r>
    </w:p>
    <w:p w:rsidR="00553C78" w:rsidRPr="007B6757" w:rsidRDefault="00553C78" w:rsidP="003862C9">
      <w:pPr>
        <w:spacing w:after="0" w:line="240" w:lineRule="auto"/>
        <w:jc w:val="center"/>
        <w:rPr>
          <w:rFonts w:ascii="Times New Roman" w:eastAsia="Times New Roman" w:hAnsi="Times New Roman" w:cs="Times New Roman"/>
          <w:b/>
          <w:sz w:val="24"/>
          <w:szCs w:val="24"/>
        </w:rPr>
      </w:pPr>
      <w:r w:rsidRPr="007B6757">
        <w:rPr>
          <w:rFonts w:ascii="Times New Roman" w:eastAsia="Times New Roman" w:hAnsi="Times New Roman" w:cs="Times New Roman"/>
          <w:b/>
          <w:sz w:val="24"/>
          <w:szCs w:val="24"/>
        </w:rPr>
        <w:t>10 класс</w:t>
      </w:r>
    </w:p>
    <w:p w:rsidR="00553C78" w:rsidRPr="007B6757" w:rsidRDefault="00553C78" w:rsidP="003862C9">
      <w:pPr>
        <w:pStyle w:val="a"/>
        <w:numPr>
          <w:ilvl w:val="0"/>
          <w:numId w:val="2"/>
        </w:numPr>
        <w:spacing w:line="240" w:lineRule="auto"/>
        <w:ind w:left="0" w:firstLine="284"/>
        <w:rPr>
          <w:sz w:val="24"/>
          <w:szCs w:val="24"/>
        </w:rPr>
      </w:pPr>
      <w:r w:rsidRPr="007B6757">
        <w:rPr>
          <w:sz w:val="24"/>
          <w:szCs w:val="24"/>
        </w:rPr>
        <w:t xml:space="preserve">измерение мгновенной скорости с использованием секундомера или компьютера с датчиками; </w:t>
      </w:r>
    </w:p>
    <w:p w:rsidR="00553C78" w:rsidRPr="007B6757" w:rsidRDefault="00553C78" w:rsidP="003862C9">
      <w:pPr>
        <w:pStyle w:val="a"/>
        <w:numPr>
          <w:ilvl w:val="0"/>
          <w:numId w:val="2"/>
        </w:numPr>
        <w:spacing w:line="240" w:lineRule="auto"/>
        <w:ind w:left="0" w:firstLine="284"/>
        <w:rPr>
          <w:sz w:val="24"/>
          <w:szCs w:val="24"/>
        </w:rPr>
      </w:pPr>
      <w:r w:rsidRPr="007B6757">
        <w:rPr>
          <w:sz w:val="24"/>
          <w:szCs w:val="24"/>
        </w:rPr>
        <w:t>сравнение масс (по взаимодействию);</w:t>
      </w:r>
    </w:p>
    <w:p w:rsidR="00553C78" w:rsidRPr="007B6757" w:rsidRDefault="00553C78" w:rsidP="003862C9">
      <w:pPr>
        <w:pStyle w:val="a"/>
        <w:numPr>
          <w:ilvl w:val="0"/>
          <w:numId w:val="2"/>
        </w:numPr>
        <w:spacing w:line="240" w:lineRule="auto"/>
        <w:ind w:left="0" w:firstLine="284"/>
        <w:rPr>
          <w:sz w:val="24"/>
          <w:szCs w:val="24"/>
        </w:rPr>
      </w:pPr>
      <w:r w:rsidRPr="007B6757">
        <w:rPr>
          <w:sz w:val="24"/>
          <w:szCs w:val="24"/>
        </w:rPr>
        <w:t>измерение сил в механике;</w:t>
      </w:r>
    </w:p>
    <w:p w:rsidR="00553C78" w:rsidRPr="007B6757" w:rsidRDefault="00553C78" w:rsidP="003862C9">
      <w:pPr>
        <w:pStyle w:val="a"/>
        <w:numPr>
          <w:ilvl w:val="0"/>
          <w:numId w:val="2"/>
        </w:numPr>
        <w:spacing w:line="240" w:lineRule="auto"/>
        <w:ind w:left="0" w:firstLine="284"/>
        <w:rPr>
          <w:sz w:val="24"/>
          <w:szCs w:val="24"/>
        </w:rPr>
      </w:pPr>
      <w:r w:rsidRPr="007B6757">
        <w:rPr>
          <w:sz w:val="24"/>
          <w:szCs w:val="24"/>
        </w:rPr>
        <w:t>измерение температуры жидкостными и цифровыми термометрами;</w:t>
      </w:r>
    </w:p>
    <w:p w:rsidR="00553C78" w:rsidRPr="007B6757" w:rsidRDefault="00553C78" w:rsidP="003862C9">
      <w:pPr>
        <w:pStyle w:val="a"/>
        <w:numPr>
          <w:ilvl w:val="0"/>
          <w:numId w:val="2"/>
        </w:numPr>
        <w:spacing w:line="240" w:lineRule="auto"/>
        <w:ind w:left="0" w:firstLine="284"/>
        <w:rPr>
          <w:sz w:val="24"/>
          <w:szCs w:val="24"/>
        </w:rPr>
      </w:pPr>
      <w:r w:rsidRPr="007B6757">
        <w:rPr>
          <w:sz w:val="24"/>
          <w:szCs w:val="24"/>
        </w:rPr>
        <w:t>оценка сил взаимодействия молекул (методом отрыва капель);</w:t>
      </w:r>
    </w:p>
    <w:p w:rsidR="00553C78" w:rsidRPr="007B6757" w:rsidRDefault="00553C78" w:rsidP="003862C9">
      <w:pPr>
        <w:pStyle w:val="a"/>
        <w:numPr>
          <w:ilvl w:val="0"/>
          <w:numId w:val="2"/>
        </w:numPr>
        <w:spacing w:line="240" w:lineRule="auto"/>
        <w:ind w:left="0" w:firstLine="284"/>
        <w:rPr>
          <w:sz w:val="24"/>
          <w:szCs w:val="24"/>
        </w:rPr>
      </w:pPr>
      <w:r w:rsidRPr="007B6757">
        <w:rPr>
          <w:sz w:val="24"/>
          <w:szCs w:val="24"/>
        </w:rPr>
        <w:t>измерение термодинамических параметров газа;</w:t>
      </w:r>
    </w:p>
    <w:p w:rsidR="00553C78" w:rsidRDefault="00553C78" w:rsidP="003862C9">
      <w:pPr>
        <w:pStyle w:val="a"/>
        <w:numPr>
          <w:ilvl w:val="0"/>
          <w:numId w:val="2"/>
        </w:numPr>
        <w:spacing w:line="240" w:lineRule="auto"/>
        <w:ind w:left="0" w:firstLine="284"/>
        <w:rPr>
          <w:sz w:val="24"/>
          <w:szCs w:val="24"/>
        </w:rPr>
      </w:pPr>
      <w:r w:rsidRPr="007B6757">
        <w:rPr>
          <w:sz w:val="24"/>
          <w:szCs w:val="24"/>
        </w:rPr>
        <w:t>измерение ЭДС источника тока;</w:t>
      </w:r>
    </w:p>
    <w:p w:rsidR="009D3D35" w:rsidRPr="009D3D35" w:rsidRDefault="009D3D35" w:rsidP="009D3D35">
      <w:pPr>
        <w:spacing w:after="0" w:line="240" w:lineRule="auto"/>
        <w:jc w:val="center"/>
        <w:rPr>
          <w:rFonts w:ascii="Times New Roman" w:hAnsi="Times New Roman" w:cs="Times New Roman"/>
          <w:b/>
          <w:sz w:val="24"/>
          <w:szCs w:val="24"/>
        </w:rPr>
      </w:pPr>
      <w:r w:rsidRPr="007B6757">
        <w:rPr>
          <w:rFonts w:ascii="Times New Roman" w:hAnsi="Times New Roman" w:cs="Times New Roman"/>
          <w:b/>
          <w:sz w:val="24"/>
          <w:szCs w:val="24"/>
        </w:rPr>
        <w:t>11 класс</w:t>
      </w:r>
    </w:p>
    <w:p w:rsidR="00553C78" w:rsidRPr="007B6757" w:rsidRDefault="00553C78" w:rsidP="003862C9">
      <w:pPr>
        <w:pStyle w:val="a"/>
        <w:numPr>
          <w:ilvl w:val="0"/>
          <w:numId w:val="2"/>
        </w:numPr>
        <w:spacing w:line="240" w:lineRule="auto"/>
        <w:ind w:left="0" w:firstLine="284"/>
        <w:rPr>
          <w:sz w:val="24"/>
          <w:szCs w:val="24"/>
        </w:rPr>
      </w:pPr>
      <w:r w:rsidRPr="007B6757">
        <w:rPr>
          <w:sz w:val="24"/>
          <w:szCs w:val="24"/>
        </w:rPr>
        <w:t>измерение силы взаимодействия катушки с током и магнита помощью электронных весов;</w:t>
      </w:r>
    </w:p>
    <w:p w:rsidR="00553C78" w:rsidRPr="007B6757" w:rsidRDefault="00553C78" w:rsidP="003862C9">
      <w:pPr>
        <w:pStyle w:val="a"/>
        <w:numPr>
          <w:ilvl w:val="0"/>
          <w:numId w:val="2"/>
        </w:numPr>
        <w:spacing w:line="240" w:lineRule="auto"/>
        <w:ind w:left="0" w:firstLine="284"/>
        <w:rPr>
          <w:sz w:val="24"/>
          <w:szCs w:val="24"/>
        </w:rPr>
      </w:pPr>
      <w:r w:rsidRPr="007B6757">
        <w:rPr>
          <w:sz w:val="24"/>
          <w:szCs w:val="24"/>
        </w:rPr>
        <w:t>определение периода обращения двойных звезд (печатные материалы).</w:t>
      </w:r>
    </w:p>
    <w:p w:rsidR="00553C78" w:rsidRPr="007B6757" w:rsidRDefault="00553C78" w:rsidP="003862C9">
      <w:pPr>
        <w:spacing w:after="0" w:line="240" w:lineRule="auto"/>
        <w:rPr>
          <w:rFonts w:ascii="Times New Roman" w:eastAsia="Times New Roman" w:hAnsi="Times New Roman" w:cs="Times New Roman"/>
          <w:sz w:val="24"/>
          <w:szCs w:val="24"/>
        </w:rPr>
      </w:pPr>
    </w:p>
    <w:p w:rsidR="00553C78" w:rsidRPr="007B6757" w:rsidRDefault="00553C78" w:rsidP="003862C9">
      <w:pPr>
        <w:spacing w:after="0" w:line="240" w:lineRule="auto"/>
        <w:rPr>
          <w:rFonts w:ascii="Times New Roman" w:eastAsia="Times New Roman" w:hAnsi="Times New Roman" w:cs="Times New Roman"/>
          <w:b/>
          <w:sz w:val="24"/>
          <w:szCs w:val="24"/>
        </w:rPr>
      </w:pPr>
      <w:r w:rsidRPr="007B6757">
        <w:rPr>
          <w:rFonts w:ascii="Times New Roman" w:eastAsia="Times New Roman" w:hAnsi="Times New Roman" w:cs="Times New Roman"/>
          <w:b/>
          <w:sz w:val="24"/>
          <w:szCs w:val="24"/>
        </w:rPr>
        <w:t>Косвенные измерения:</w:t>
      </w:r>
    </w:p>
    <w:p w:rsidR="00553C78" w:rsidRPr="007B6757" w:rsidRDefault="00553C78" w:rsidP="003862C9">
      <w:pPr>
        <w:spacing w:after="0" w:line="240" w:lineRule="auto"/>
        <w:jc w:val="center"/>
        <w:rPr>
          <w:rFonts w:ascii="Times New Roman" w:eastAsia="Times New Roman" w:hAnsi="Times New Roman" w:cs="Times New Roman"/>
          <w:b/>
          <w:sz w:val="24"/>
          <w:szCs w:val="24"/>
        </w:rPr>
      </w:pPr>
      <w:r w:rsidRPr="007B6757">
        <w:rPr>
          <w:rFonts w:ascii="Times New Roman" w:eastAsia="Times New Roman" w:hAnsi="Times New Roman" w:cs="Times New Roman"/>
          <w:b/>
          <w:sz w:val="24"/>
          <w:szCs w:val="24"/>
        </w:rPr>
        <w:t>10 класс</w:t>
      </w:r>
    </w:p>
    <w:p w:rsidR="00553C78" w:rsidRPr="007B6757" w:rsidRDefault="00553C78" w:rsidP="003862C9">
      <w:pPr>
        <w:pStyle w:val="a"/>
        <w:numPr>
          <w:ilvl w:val="0"/>
          <w:numId w:val="2"/>
        </w:numPr>
        <w:spacing w:line="240" w:lineRule="auto"/>
        <w:ind w:left="0" w:firstLine="284"/>
        <w:rPr>
          <w:sz w:val="24"/>
          <w:szCs w:val="24"/>
        </w:rPr>
      </w:pPr>
      <w:r w:rsidRPr="007B6757">
        <w:rPr>
          <w:sz w:val="24"/>
          <w:szCs w:val="24"/>
        </w:rPr>
        <w:t>измерение ускорения;</w:t>
      </w:r>
    </w:p>
    <w:p w:rsidR="004656DC" w:rsidRPr="007B6757" w:rsidRDefault="00553C78" w:rsidP="003862C9">
      <w:pPr>
        <w:pStyle w:val="a"/>
        <w:numPr>
          <w:ilvl w:val="0"/>
          <w:numId w:val="2"/>
        </w:numPr>
        <w:spacing w:line="240" w:lineRule="auto"/>
        <w:ind w:left="0" w:firstLine="284"/>
        <w:rPr>
          <w:sz w:val="24"/>
          <w:szCs w:val="24"/>
        </w:rPr>
      </w:pPr>
      <w:r w:rsidRPr="007B6757">
        <w:rPr>
          <w:sz w:val="24"/>
          <w:szCs w:val="24"/>
        </w:rPr>
        <w:t>измерение ускорения свободного падения;</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определение энергии и импульса по тормозному пути;</w:t>
      </w:r>
    </w:p>
    <w:p w:rsidR="00553C78" w:rsidRPr="007B6757" w:rsidRDefault="004656DC" w:rsidP="003862C9">
      <w:pPr>
        <w:pStyle w:val="a"/>
        <w:numPr>
          <w:ilvl w:val="0"/>
          <w:numId w:val="2"/>
        </w:numPr>
        <w:spacing w:line="240" w:lineRule="auto"/>
        <w:ind w:left="0" w:firstLine="284"/>
        <w:rPr>
          <w:sz w:val="24"/>
          <w:szCs w:val="24"/>
        </w:rPr>
      </w:pPr>
      <w:r w:rsidRPr="007B6757">
        <w:rPr>
          <w:sz w:val="24"/>
          <w:szCs w:val="24"/>
        </w:rPr>
        <w:t xml:space="preserve">измерение </w:t>
      </w:r>
      <w:r w:rsidR="00553C78" w:rsidRPr="007B6757">
        <w:rPr>
          <w:sz w:val="24"/>
          <w:szCs w:val="24"/>
        </w:rPr>
        <w:t>удельной теплоты плавления льда;</w:t>
      </w:r>
    </w:p>
    <w:p w:rsidR="00553C78" w:rsidRPr="007B6757" w:rsidRDefault="00553C78" w:rsidP="003862C9">
      <w:pPr>
        <w:spacing w:after="0" w:line="240" w:lineRule="auto"/>
        <w:jc w:val="center"/>
        <w:rPr>
          <w:rFonts w:ascii="Times New Roman" w:hAnsi="Times New Roman" w:cs="Times New Roman"/>
          <w:b/>
          <w:sz w:val="24"/>
          <w:szCs w:val="24"/>
        </w:rPr>
      </w:pPr>
      <w:r w:rsidRPr="007B6757">
        <w:rPr>
          <w:rFonts w:ascii="Times New Roman" w:hAnsi="Times New Roman" w:cs="Times New Roman"/>
          <w:b/>
          <w:sz w:val="24"/>
          <w:szCs w:val="24"/>
        </w:rPr>
        <w:t>11 класс</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измерение напряженности вихревого электрического поля (при наблюдении электромагнитной индукции);</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измерение внутреннего сопротивления источника тока;</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определение показателя преломления среды;</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измерение фокусного расстояния собирающей и рассеивающей линз;</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определение длины световой волны;</w:t>
      </w:r>
    </w:p>
    <w:p w:rsidR="004656DC" w:rsidRDefault="004656DC" w:rsidP="003862C9">
      <w:pPr>
        <w:pStyle w:val="a"/>
        <w:numPr>
          <w:ilvl w:val="0"/>
          <w:numId w:val="2"/>
        </w:numPr>
        <w:spacing w:line="240" w:lineRule="auto"/>
        <w:ind w:left="0" w:firstLine="284"/>
        <w:rPr>
          <w:sz w:val="24"/>
          <w:szCs w:val="24"/>
        </w:rPr>
      </w:pPr>
      <w:r w:rsidRPr="007B6757">
        <w:rPr>
          <w:sz w:val="24"/>
          <w:szCs w:val="24"/>
        </w:rPr>
        <w:t>определение импульса и энергии частицы при движении в магнитном поле (по фотографиям).</w:t>
      </w:r>
    </w:p>
    <w:p w:rsidR="009D3D35" w:rsidRPr="009D3D35" w:rsidRDefault="009D3D35" w:rsidP="009D3D35"/>
    <w:p w:rsidR="004656DC" w:rsidRPr="007B6757" w:rsidRDefault="004656DC" w:rsidP="003862C9">
      <w:pPr>
        <w:spacing w:after="0" w:line="240" w:lineRule="auto"/>
        <w:rPr>
          <w:rFonts w:ascii="Times New Roman" w:eastAsia="Times New Roman" w:hAnsi="Times New Roman" w:cs="Times New Roman"/>
          <w:b/>
          <w:sz w:val="24"/>
          <w:szCs w:val="24"/>
        </w:rPr>
      </w:pPr>
      <w:r w:rsidRPr="007B6757">
        <w:rPr>
          <w:rFonts w:ascii="Times New Roman" w:eastAsia="Times New Roman" w:hAnsi="Times New Roman" w:cs="Times New Roman"/>
          <w:b/>
          <w:sz w:val="24"/>
          <w:szCs w:val="24"/>
        </w:rPr>
        <w:t>Наблюдение явлений:</w:t>
      </w:r>
    </w:p>
    <w:p w:rsidR="00553C78" w:rsidRPr="007B6757" w:rsidRDefault="00553C78" w:rsidP="003862C9">
      <w:pPr>
        <w:spacing w:after="0" w:line="240" w:lineRule="auto"/>
        <w:jc w:val="center"/>
        <w:rPr>
          <w:rFonts w:ascii="Times New Roman" w:eastAsia="Times New Roman" w:hAnsi="Times New Roman" w:cs="Times New Roman"/>
          <w:b/>
          <w:sz w:val="24"/>
          <w:szCs w:val="24"/>
        </w:rPr>
      </w:pPr>
      <w:r w:rsidRPr="007B6757">
        <w:rPr>
          <w:rFonts w:ascii="Times New Roman" w:eastAsia="Times New Roman" w:hAnsi="Times New Roman" w:cs="Times New Roman"/>
          <w:b/>
          <w:sz w:val="24"/>
          <w:szCs w:val="24"/>
        </w:rPr>
        <w:t>10 класс</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наблюдение механических явлений в инерциальных и неинерциальных системах отсчета;</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наблюдение вынужденных колебаний и резонанса;</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наблюдение диффузии;</w:t>
      </w:r>
    </w:p>
    <w:p w:rsidR="00553C78" w:rsidRPr="007B6757" w:rsidRDefault="00553C78" w:rsidP="003862C9">
      <w:pPr>
        <w:spacing w:after="0" w:line="240" w:lineRule="auto"/>
        <w:jc w:val="center"/>
        <w:rPr>
          <w:rFonts w:ascii="Times New Roman" w:hAnsi="Times New Roman" w:cs="Times New Roman"/>
          <w:b/>
          <w:sz w:val="24"/>
          <w:szCs w:val="24"/>
        </w:rPr>
      </w:pPr>
      <w:r w:rsidRPr="007B6757">
        <w:rPr>
          <w:rFonts w:ascii="Times New Roman" w:hAnsi="Times New Roman" w:cs="Times New Roman"/>
          <w:b/>
          <w:sz w:val="24"/>
          <w:szCs w:val="24"/>
        </w:rPr>
        <w:t>11 класс</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наблюдение явления электромагнитной индукции;</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наблюдение волновых свойств света: дифракция, интерференция, поляризация;</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наблюдение спектров;</w:t>
      </w:r>
    </w:p>
    <w:p w:rsidR="004656DC" w:rsidRDefault="004656DC" w:rsidP="003862C9">
      <w:pPr>
        <w:pStyle w:val="a"/>
        <w:numPr>
          <w:ilvl w:val="0"/>
          <w:numId w:val="2"/>
        </w:numPr>
        <w:spacing w:line="240" w:lineRule="auto"/>
        <w:ind w:left="0" w:firstLine="284"/>
        <w:rPr>
          <w:sz w:val="24"/>
          <w:szCs w:val="24"/>
        </w:rPr>
      </w:pPr>
      <w:r w:rsidRPr="007B6757">
        <w:rPr>
          <w:sz w:val="24"/>
          <w:szCs w:val="24"/>
        </w:rPr>
        <w:t>вечерние наблюдения звезд, Луны и планет в телескоп или бинокль.</w:t>
      </w:r>
    </w:p>
    <w:p w:rsidR="009D3D35" w:rsidRPr="009D3D35" w:rsidRDefault="009D3D35" w:rsidP="009D3D35"/>
    <w:p w:rsidR="004656DC" w:rsidRPr="007B6757" w:rsidRDefault="004656DC" w:rsidP="003862C9">
      <w:pPr>
        <w:spacing w:after="0" w:line="240" w:lineRule="auto"/>
        <w:rPr>
          <w:rFonts w:ascii="Times New Roman" w:eastAsia="Times New Roman" w:hAnsi="Times New Roman" w:cs="Times New Roman"/>
          <w:b/>
          <w:sz w:val="24"/>
          <w:szCs w:val="24"/>
        </w:rPr>
      </w:pPr>
      <w:r w:rsidRPr="007B6757">
        <w:rPr>
          <w:rFonts w:ascii="Times New Roman" w:eastAsia="Times New Roman" w:hAnsi="Times New Roman" w:cs="Times New Roman"/>
          <w:b/>
          <w:sz w:val="24"/>
          <w:szCs w:val="24"/>
        </w:rPr>
        <w:t>Исследования:</w:t>
      </w:r>
    </w:p>
    <w:p w:rsidR="00553C78" w:rsidRPr="007B6757" w:rsidRDefault="00553C78" w:rsidP="003862C9">
      <w:pPr>
        <w:spacing w:after="0" w:line="240" w:lineRule="auto"/>
        <w:jc w:val="center"/>
        <w:rPr>
          <w:rFonts w:ascii="Times New Roman" w:eastAsia="Times New Roman" w:hAnsi="Times New Roman" w:cs="Times New Roman"/>
          <w:b/>
          <w:sz w:val="24"/>
          <w:szCs w:val="24"/>
        </w:rPr>
      </w:pPr>
      <w:r w:rsidRPr="007B6757">
        <w:rPr>
          <w:rFonts w:ascii="Times New Roman" w:eastAsia="Times New Roman" w:hAnsi="Times New Roman" w:cs="Times New Roman"/>
          <w:b/>
          <w:sz w:val="24"/>
          <w:szCs w:val="24"/>
        </w:rPr>
        <w:t>10 класс</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исследование равноускоренного движения с использованием электронного секундомера или компьютера с датчиками;</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исследование движения тела, брошенного горизонтально;</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исследование центрального удара;</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исследование качения цилиндра по наклонной плоскости;</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 xml:space="preserve">исследование движения броуновской частицы (по трекам </w:t>
      </w:r>
      <w:proofErr w:type="spellStart"/>
      <w:r w:rsidRPr="007B6757">
        <w:rPr>
          <w:sz w:val="24"/>
          <w:szCs w:val="24"/>
        </w:rPr>
        <w:t>Перрена</w:t>
      </w:r>
      <w:proofErr w:type="spellEnd"/>
      <w:r w:rsidRPr="007B6757">
        <w:rPr>
          <w:sz w:val="24"/>
          <w:szCs w:val="24"/>
        </w:rPr>
        <w:t>);</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 xml:space="preserve">исследование </w:t>
      </w:r>
      <w:proofErr w:type="spellStart"/>
      <w:r w:rsidRPr="007B6757">
        <w:rPr>
          <w:sz w:val="24"/>
          <w:szCs w:val="24"/>
        </w:rPr>
        <w:t>изопроцессов</w:t>
      </w:r>
      <w:proofErr w:type="spellEnd"/>
      <w:r w:rsidRPr="007B6757">
        <w:rPr>
          <w:sz w:val="24"/>
          <w:szCs w:val="24"/>
        </w:rPr>
        <w:t>;</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 xml:space="preserve">исследование изохорного процесса и оценка абсолютного нуля; </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исследование остывания воды;</w:t>
      </w:r>
    </w:p>
    <w:p w:rsidR="00553C78" w:rsidRPr="007B6757" w:rsidRDefault="00553C78" w:rsidP="003862C9">
      <w:pPr>
        <w:spacing w:after="0" w:line="240" w:lineRule="auto"/>
        <w:jc w:val="center"/>
        <w:rPr>
          <w:rFonts w:ascii="Times New Roman" w:hAnsi="Times New Roman" w:cs="Times New Roman"/>
          <w:b/>
          <w:sz w:val="24"/>
          <w:szCs w:val="24"/>
        </w:rPr>
      </w:pPr>
      <w:r w:rsidRPr="007B6757">
        <w:rPr>
          <w:rFonts w:ascii="Times New Roman" w:hAnsi="Times New Roman" w:cs="Times New Roman"/>
          <w:b/>
          <w:sz w:val="24"/>
          <w:szCs w:val="24"/>
        </w:rPr>
        <w:t>11 класс.</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исследование зависимости напряжения на полюсах источника тока от силы тока в цепи;</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lastRenderedPageBreak/>
        <w:t>исследование зависимости силы тока через лампочку от напряжения на ней;</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исследование нагревания воды нагревателем небольшой мощности;</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исследование явления электромагнитной индукции;</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исследование зависимости угла преломления от угла падения;</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исследование зависимости расстояния от линзы до изображения от расстояния от линзы до предмета;</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исследование спектра водорода;</w:t>
      </w:r>
    </w:p>
    <w:p w:rsidR="004656DC" w:rsidRDefault="004656DC" w:rsidP="003862C9">
      <w:pPr>
        <w:pStyle w:val="a"/>
        <w:numPr>
          <w:ilvl w:val="0"/>
          <w:numId w:val="2"/>
        </w:numPr>
        <w:spacing w:line="240" w:lineRule="auto"/>
        <w:ind w:left="0" w:firstLine="284"/>
        <w:rPr>
          <w:sz w:val="24"/>
          <w:szCs w:val="24"/>
        </w:rPr>
      </w:pPr>
      <w:r w:rsidRPr="007B6757">
        <w:rPr>
          <w:sz w:val="24"/>
          <w:szCs w:val="24"/>
        </w:rPr>
        <w:t>исследование движения двойных звезд (по печатным материалам).</w:t>
      </w:r>
    </w:p>
    <w:p w:rsidR="009D3D35" w:rsidRPr="009D3D35" w:rsidRDefault="009D3D35" w:rsidP="009D3D35"/>
    <w:p w:rsidR="004656DC" w:rsidRPr="007B6757" w:rsidRDefault="004656DC" w:rsidP="003862C9">
      <w:pPr>
        <w:spacing w:after="0" w:line="240" w:lineRule="auto"/>
        <w:rPr>
          <w:rFonts w:ascii="Times New Roman" w:eastAsia="Times New Roman" w:hAnsi="Times New Roman" w:cs="Times New Roman"/>
          <w:b/>
          <w:sz w:val="24"/>
          <w:szCs w:val="24"/>
        </w:rPr>
      </w:pPr>
      <w:r w:rsidRPr="007B6757">
        <w:rPr>
          <w:rFonts w:ascii="Times New Roman" w:eastAsia="Times New Roman" w:hAnsi="Times New Roman" w:cs="Times New Roman"/>
          <w:b/>
          <w:sz w:val="24"/>
          <w:szCs w:val="24"/>
        </w:rPr>
        <w:t>Проверка гипотез (в том числе имеются неверные):</w:t>
      </w:r>
    </w:p>
    <w:p w:rsidR="00553C78" w:rsidRPr="007B6757" w:rsidRDefault="00553C78" w:rsidP="003862C9">
      <w:pPr>
        <w:spacing w:after="0" w:line="240" w:lineRule="auto"/>
        <w:jc w:val="center"/>
        <w:rPr>
          <w:rFonts w:ascii="Times New Roman" w:eastAsia="Times New Roman" w:hAnsi="Times New Roman" w:cs="Times New Roman"/>
          <w:b/>
          <w:sz w:val="24"/>
          <w:szCs w:val="24"/>
        </w:rPr>
      </w:pPr>
      <w:r w:rsidRPr="007B6757">
        <w:rPr>
          <w:rFonts w:ascii="Times New Roman" w:eastAsia="Times New Roman" w:hAnsi="Times New Roman" w:cs="Times New Roman"/>
          <w:b/>
          <w:sz w:val="24"/>
          <w:szCs w:val="24"/>
        </w:rPr>
        <w:t>10 класс</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при движении бруска по наклонной плоскости время перемещения на определенное расстояния тем больше, чем больше масса бруска;</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при движении бруска по наклонной плоскости скорость прямо пропорциональна пути;</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при затухании колебаний амплитуда обратно пропорциональна времени;</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 xml:space="preserve">квадрат среднего перемещения броуновской частицы прямо пропорционален времени наблюдения (по трекам </w:t>
      </w:r>
      <w:proofErr w:type="spellStart"/>
      <w:r w:rsidRPr="007B6757">
        <w:rPr>
          <w:sz w:val="24"/>
          <w:szCs w:val="24"/>
        </w:rPr>
        <w:t>Перрена</w:t>
      </w:r>
      <w:proofErr w:type="spellEnd"/>
      <w:r w:rsidRPr="007B6757">
        <w:rPr>
          <w:sz w:val="24"/>
          <w:szCs w:val="24"/>
        </w:rPr>
        <w:t>);</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скорость остывания воды линейно зависит от времени остывания;</w:t>
      </w:r>
    </w:p>
    <w:p w:rsidR="004656DC" w:rsidRDefault="004656DC" w:rsidP="003862C9">
      <w:pPr>
        <w:pStyle w:val="a"/>
        <w:numPr>
          <w:ilvl w:val="0"/>
          <w:numId w:val="2"/>
        </w:numPr>
        <w:spacing w:line="240" w:lineRule="auto"/>
        <w:ind w:left="0" w:firstLine="284"/>
        <w:rPr>
          <w:sz w:val="24"/>
          <w:szCs w:val="24"/>
        </w:rPr>
      </w:pPr>
      <w:r w:rsidRPr="007B6757">
        <w:rPr>
          <w:sz w:val="24"/>
          <w:szCs w:val="24"/>
        </w:rPr>
        <w:t>напряжение при последовательном включении лампочки и резистора не равно сумме напряжений на лампочке и резисторе;</w:t>
      </w:r>
    </w:p>
    <w:p w:rsidR="009D3D35" w:rsidRPr="009D3D35" w:rsidRDefault="009D3D35" w:rsidP="009D3D35">
      <w:pPr>
        <w:spacing w:after="0" w:line="240" w:lineRule="auto"/>
        <w:jc w:val="center"/>
        <w:rPr>
          <w:rFonts w:ascii="Times New Roman" w:hAnsi="Times New Roman" w:cs="Times New Roman"/>
          <w:b/>
          <w:sz w:val="24"/>
          <w:szCs w:val="24"/>
        </w:rPr>
      </w:pPr>
      <w:r w:rsidRPr="007B6757">
        <w:rPr>
          <w:rFonts w:ascii="Times New Roman" w:hAnsi="Times New Roman" w:cs="Times New Roman"/>
          <w:b/>
          <w:sz w:val="24"/>
          <w:szCs w:val="24"/>
        </w:rPr>
        <w:t>11 класс</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угол преломления прямо пропорционален углу падения;</w:t>
      </w:r>
    </w:p>
    <w:p w:rsidR="006C5D2A" w:rsidRDefault="004656DC" w:rsidP="003862C9">
      <w:pPr>
        <w:pStyle w:val="a"/>
        <w:numPr>
          <w:ilvl w:val="0"/>
          <w:numId w:val="2"/>
        </w:numPr>
        <w:spacing w:line="240" w:lineRule="auto"/>
        <w:ind w:left="0" w:firstLine="284"/>
        <w:rPr>
          <w:sz w:val="24"/>
          <w:szCs w:val="24"/>
        </w:rPr>
      </w:pPr>
      <w:r w:rsidRPr="007B6757">
        <w:rPr>
          <w:sz w:val="24"/>
          <w:szCs w:val="24"/>
        </w:rPr>
        <w:t>при плотном сложении двух линз оптические силы складываются;</w:t>
      </w:r>
    </w:p>
    <w:p w:rsidR="009D3D35" w:rsidRPr="009D3D35" w:rsidRDefault="009D3D35" w:rsidP="009D3D35"/>
    <w:p w:rsidR="006C5D2A" w:rsidRPr="007B6757" w:rsidRDefault="006C5D2A" w:rsidP="003862C9">
      <w:pPr>
        <w:pStyle w:val="a"/>
        <w:numPr>
          <w:ilvl w:val="0"/>
          <w:numId w:val="0"/>
        </w:numPr>
        <w:spacing w:line="240" w:lineRule="auto"/>
        <w:ind w:left="284"/>
        <w:rPr>
          <w:b/>
          <w:sz w:val="24"/>
          <w:szCs w:val="24"/>
        </w:rPr>
      </w:pPr>
      <w:r w:rsidRPr="007B6757">
        <w:rPr>
          <w:rFonts w:eastAsia="Calibri"/>
          <w:b/>
          <w:sz w:val="24"/>
          <w:szCs w:val="24"/>
        </w:rPr>
        <w:t>Знакомство с техническими устройствами и их конструирование (как проекты)</w:t>
      </w:r>
    </w:p>
    <w:p w:rsidR="006C5D2A" w:rsidRPr="007B6757" w:rsidRDefault="006C5D2A" w:rsidP="003862C9">
      <w:pPr>
        <w:spacing w:after="0" w:line="240" w:lineRule="auto"/>
        <w:jc w:val="center"/>
        <w:rPr>
          <w:rFonts w:ascii="Times New Roman" w:eastAsia="Calibri" w:hAnsi="Times New Roman" w:cs="Times New Roman"/>
          <w:b/>
          <w:sz w:val="24"/>
          <w:szCs w:val="24"/>
        </w:rPr>
      </w:pPr>
      <w:r w:rsidRPr="007B6757">
        <w:rPr>
          <w:rFonts w:ascii="Times New Roman" w:hAnsi="Times New Roman" w:cs="Times New Roman"/>
          <w:b/>
          <w:sz w:val="24"/>
          <w:szCs w:val="24"/>
        </w:rPr>
        <w:t>10 класс</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конструирование наклонной плоскости с заданным КПД;</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конструирование рычажных весов;</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конструирование наклонной плоскости, по которой брусок движется с заданным ускорением;</w:t>
      </w:r>
    </w:p>
    <w:p w:rsidR="006C5D2A" w:rsidRPr="007B6757" w:rsidRDefault="006C5D2A" w:rsidP="003862C9">
      <w:pPr>
        <w:spacing w:after="0" w:line="240" w:lineRule="auto"/>
        <w:jc w:val="center"/>
        <w:rPr>
          <w:rFonts w:ascii="Times New Roman" w:hAnsi="Times New Roman" w:cs="Times New Roman"/>
          <w:b/>
          <w:sz w:val="24"/>
          <w:szCs w:val="24"/>
        </w:rPr>
      </w:pPr>
      <w:r w:rsidRPr="007B6757">
        <w:rPr>
          <w:rFonts w:ascii="Times New Roman" w:hAnsi="Times New Roman" w:cs="Times New Roman"/>
          <w:b/>
          <w:sz w:val="24"/>
          <w:szCs w:val="24"/>
        </w:rPr>
        <w:t>11 класс</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конструирование электродвигателя;</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конструирование трансформатора;</w:t>
      </w:r>
    </w:p>
    <w:p w:rsidR="004656DC" w:rsidRPr="007B6757" w:rsidRDefault="004656DC" w:rsidP="003862C9">
      <w:pPr>
        <w:pStyle w:val="a"/>
        <w:numPr>
          <w:ilvl w:val="0"/>
          <w:numId w:val="2"/>
        </w:numPr>
        <w:spacing w:line="240" w:lineRule="auto"/>
        <w:ind w:left="0" w:firstLine="284"/>
        <w:rPr>
          <w:sz w:val="24"/>
          <w:szCs w:val="24"/>
        </w:rPr>
      </w:pPr>
      <w:r w:rsidRPr="007B6757">
        <w:rPr>
          <w:sz w:val="24"/>
          <w:szCs w:val="24"/>
        </w:rPr>
        <w:t xml:space="preserve">конструирование модели телескопа или микроскопа. </w:t>
      </w:r>
    </w:p>
    <w:p w:rsidR="00F67CF3" w:rsidRDefault="00F67CF3" w:rsidP="00F67CF3">
      <w:pPr>
        <w:pStyle w:val="11"/>
        <w:tabs>
          <w:tab w:val="left" w:pos="939"/>
        </w:tabs>
        <w:spacing w:before="0"/>
        <w:ind w:right="2985"/>
        <w:jc w:val="center"/>
        <w:rPr>
          <w:sz w:val="24"/>
          <w:szCs w:val="24"/>
        </w:rPr>
      </w:pPr>
    </w:p>
    <w:p w:rsidR="00D047D7" w:rsidRDefault="00D047D7" w:rsidP="00F67CF3">
      <w:pPr>
        <w:pStyle w:val="11"/>
        <w:tabs>
          <w:tab w:val="left" w:pos="939"/>
        </w:tabs>
        <w:spacing w:before="0"/>
        <w:ind w:right="2985"/>
        <w:jc w:val="center"/>
        <w:rPr>
          <w:sz w:val="24"/>
          <w:szCs w:val="24"/>
        </w:rPr>
      </w:pPr>
    </w:p>
    <w:p w:rsidR="00D047D7" w:rsidRDefault="00D047D7" w:rsidP="00F67CF3">
      <w:pPr>
        <w:pStyle w:val="11"/>
        <w:tabs>
          <w:tab w:val="left" w:pos="939"/>
        </w:tabs>
        <w:spacing w:before="0"/>
        <w:ind w:right="2985"/>
        <w:jc w:val="center"/>
        <w:rPr>
          <w:sz w:val="24"/>
          <w:szCs w:val="24"/>
        </w:rPr>
      </w:pPr>
    </w:p>
    <w:p w:rsidR="00D047D7" w:rsidRDefault="00D047D7" w:rsidP="00F67CF3">
      <w:pPr>
        <w:pStyle w:val="11"/>
        <w:tabs>
          <w:tab w:val="left" w:pos="939"/>
        </w:tabs>
        <w:spacing w:before="0"/>
        <w:ind w:right="2985"/>
        <w:jc w:val="center"/>
        <w:rPr>
          <w:sz w:val="24"/>
          <w:szCs w:val="24"/>
        </w:rPr>
      </w:pPr>
    </w:p>
    <w:p w:rsidR="00D047D7" w:rsidRDefault="00D047D7" w:rsidP="00F67CF3">
      <w:pPr>
        <w:pStyle w:val="11"/>
        <w:tabs>
          <w:tab w:val="left" w:pos="939"/>
        </w:tabs>
        <w:spacing w:before="0"/>
        <w:ind w:right="2985"/>
        <w:jc w:val="center"/>
        <w:rPr>
          <w:sz w:val="24"/>
          <w:szCs w:val="24"/>
        </w:rPr>
      </w:pPr>
    </w:p>
    <w:p w:rsidR="00D047D7" w:rsidRDefault="00D047D7" w:rsidP="00F67CF3">
      <w:pPr>
        <w:pStyle w:val="11"/>
        <w:tabs>
          <w:tab w:val="left" w:pos="939"/>
        </w:tabs>
        <w:spacing w:before="0"/>
        <w:ind w:right="2985"/>
        <w:jc w:val="center"/>
        <w:rPr>
          <w:sz w:val="24"/>
          <w:szCs w:val="24"/>
        </w:rPr>
      </w:pPr>
    </w:p>
    <w:p w:rsidR="00D047D7" w:rsidRDefault="00D047D7" w:rsidP="00F67CF3">
      <w:pPr>
        <w:pStyle w:val="11"/>
        <w:tabs>
          <w:tab w:val="left" w:pos="939"/>
        </w:tabs>
        <w:spacing w:before="0"/>
        <w:ind w:right="2985"/>
        <w:jc w:val="center"/>
        <w:rPr>
          <w:sz w:val="24"/>
          <w:szCs w:val="24"/>
        </w:rPr>
      </w:pPr>
    </w:p>
    <w:p w:rsidR="00D047D7" w:rsidRDefault="00D047D7" w:rsidP="00F67CF3">
      <w:pPr>
        <w:pStyle w:val="11"/>
        <w:tabs>
          <w:tab w:val="left" w:pos="939"/>
        </w:tabs>
        <w:spacing w:before="0"/>
        <w:ind w:right="2985"/>
        <w:jc w:val="center"/>
        <w:rPr>
          <w:sz w:val="24"/>
          <w:szCs w:val="24"/>
        </w:rPr>
      </w:pPr>
    </w:p>
    <w:p w:rsidR="00D047D7" w:rsidRDefault="00D047D7" w:rsidP="00F67CF3">
      <w:pPr>
        <w:pStyle w:val="11"/>
        <w:tabs>
          <w:tab w:val="left" w:pos="939"/>
        </w:tabs>
        <w:spacing w:before="0"/>
        <w:ind w:right="2985"/>
        <w:jc w:val="center"/>
        <w:rPr>
          <w:sz w:val="24"/>
          <w:szCs w:val="24"/>
        </w:rPr>
      </w:pPr>
    </w:p>
    <w:p w:rsidR="00472E2F" w:rsidRDefault="00472E2F" w:rsidP="00F67CF3">
      <w:pPr>
        <w:pStyle w:val="11"/>
        <w:tabs>
          <w:tab w:val="left" w:pos="939"/>
        </w:tabs>
        <w:spacing w:before="0"/>
        <w:ind w:right="2985"/>
        <w:jc w:val="center"/>
        <w:rPr>
          <w:sz w:val="24"/>
          <w:szCs w:val="24"/>
        </w:rPr>
      </w:pPr>
    </w:p>
    <w:p w:rsidR="00472E2F" w:rsidRDefault="00472E2F" w:rsidP="00F67CF3">
      <w:pPr>
        <w:pStyle w:val="11"/>
        <w:tabs>
          <w:tab w:val="left" w:pos="939"/>
        </w:tabs>
        <w:spacing w:before="0"/>
        <w:ind w:right="2985"/>
        <w:jc w:val="center"/>
        <w:rPr>
          <w:sz w:val="24"/>
          <w:szCs w:val="24"/>
        </w:rPr>
      </w:pPr>
    </w:p>
    <w:p w:rsidR="00472E2F" w:rsidRDefault="00472E2F" w:rsidP="00F67CF3">
      <w:pPr>
        <w:pStyle w:val="11"/>
        <w:tabs>
          <w:tab w:val="left" w:pos="939"/>
        </w:tabs>
        <w:spacing w:before="0"/>
        <w:ind w:right="2985"/>
        <w:jc w:val="center"/>
        <w:rPr>
          <w:sz w:val="24"/>
          <w:szCs w:val="24"/>
        </w:rPr>
      </w:pPr>
    </w:p>
    <w:p w:rsidR="00472E2F" w:rsidRDefault="00472E2F" w:rsidP="00F67CF3">
      <w:pPr>
        <w:pStyle w:val="11"/>
        <w:tabs>
          <w:tab w:val="left" w:pos="939"/>
        </w:tabs>
        <w:spacing w:before="0"/>
        <w:ind w:right="2985"/>
        <w:jc w:val="center"/>
        <w:rPr>
          <w:sz w:val="24"/>
          <w:szCs w:val="24"/>
        </w:rPr>
      </w:pPr>
    </w:p>
    <w:p w:rsidR="00472E2F" w:rsidRDefault="00472E2F" w:rsidP="00F67CF3">
      <w:pPr>
        <w:pStyle w:val="11"/>
        <w:tabs>
          <w:tab w:val="left" w:pos="939"/>
        </w:tabs>
        <w:spacing w:before="0"/>
        <w:ind w:right="2985"/>
        <w:jc w:val="center"/>
        <w:rPr>
          <w:sz w:val="24"/>
          <w:szCs w:val="24"/>
        </w:rPr>
      </w:pPr>
    </w:p>
    <w:p w:rsidR="00D047D7" w:rsidRDefault="00D047D7" w:rsidP="00F67CF3">
      <w:pPr>
        <w:pStyle w:val="11"/>
        <w:tabs>
          <w:tab w:val="left" w:pos="939"/>
        </w:tabs>
        <w:spacing w:before="0"/>
        <w:ind w:right="2985"/>
        <w:jc w:val="center"/>
        <w:rPr>
          <w:sz w:val="24"/>
          <w:szCs w:val="24"/>
        </w:rPr>
      </w:pPr>
    </w:p>
    <w:p w:rsidR="008F6186" w:rsidRDefault="008F6186" w:rsidP="00F67CF3">
      <w:pPr>
        <w:pStyle w:val="11"/>
        <w:tabs>
          <w:tab w:val="left" w:pos="939"/>
        </w:tabs>
        <w:spacing w:before="0"/>
        <w:ind w:right="2985"/>
        <w:jc w:val="center"/>
        <w:rPr>
          <w:sz w:val="24"/>
          <w:szCs w:val="24"/>
        </w:rPr>
      </w:pPr>
    </w:p>
    <w:p w:rsidR="008F6186" w:rsidRDefault="008F6186" w:rsidP="00F67CF3">
      <w:pPr>
        <w:pStyle w:val="11"/>
        <w:tabs>
          <w:tab w:val="left" w:pos="939"/>
        </w:tabs>
        <w:spacing w:before="0"/>
        <w:ind w:right="2985"/>
        <w:jc w:val="center"/>
        <w:rPr>
          <w:sz w:val="24"/>
          <w:szCs w:val="24"/>
        </w:rPr>
      </w:pPr>
    </w:p>
    <w:p w:rsidR="008F6186" w:rsidRDefault="008F6186" w:rsidP="00F67CF3">
      <w:pPr>
        <w:pStyle w:val="11"/>
        <w:tabs>
          <w:tab w:val="left" w:pos="939"/>
        </w:tabs>
        <w:spacing w:before="0"/>
        <w:ind w:right="2985"/>
        <w:jc w:val="center"/>
        <w:rPr>
          <w:sz w:val="24"/>
          <w:szCs w:val="24"/>
        </w:rPr>
      </w:pPr>
    </w:p>
    <w:p w:rsidR="008F6186" w:rsidRDefault="008F6186" w:rsidP="00F67CF3">
      <w:pPr>
        <w:pStyle w:val="11"/>
        <w:tabs>
          <w:tab w:val="left" w:pos="939"/>
        </w:tabs>
        <w:spacing w:before="0"/>
        <w:ind w:right="2985"/>
        <w:jc w:val="center"/>
        <w:rPr>
          <w:sz w:val="24"/>
          <w:szCs w:val="24"/>
        </w:rPr>
      </w:pPr>
    </w:p>
    <w:p w:rsidR="008F6186" w:rsidRDefault="008F6186" w:rsidP="00F67CF3">
      <w:pPr>
        <w:pStyle w:val="11"/>
        <w:tabs>
          <w:tab w:val="left" w:pos="939"/>
        </w:tabs>
        <w:spacing w:before="0"/>
        <w:ind w:right="2985"/>
        <w:jc w:val="center"/>
        <w:rPr>
          <w:sz w:val="24"/>
          <w:szCs w:val="24"/>
        </w:rPr>
      </w:pPr>
    </w:p>
    <w:p w:rsidR="008F6186" w:rsidRDefault="008F6186" w:rsidP="00F67CF3">
      <w:pPr>
        <w:pStyle w:val="11"/>
        <w:tabs>
          <w:tab w:val="left" w:pos="939"/>
        </w:tabs>
        <w:spacing w:before="0"/>
        <w:ind w:right="2985"/>
        <w:jc w:val="center"/>
        <w:rPr>
          <w:sz w:val="24"/>
          <w:szCs w:val="24"/>
        </w:rPr>
      </w:pPr>
    </w:p>
    <w:p w:rsidR="00D047D7" w:rsidRPr="007B6757" w:rsidRDefault="00D047D7" w:rsidP="00F57897">
      <w:pPr>
        <w:pStyle w:val="11"/>
        <w:tabs>
          <w:tab w:val="left" w:pos="939"/>
        </w:tabs>
        <w:spacing w:before="0"/>
        <w:ind w:left="0" w:right="2985"/>
        <w:rPr>
          <w:sz w:val="24"/>
          <w:szCs w:val="24"/>
        </w:rPr>
      </w:pPr>
    </w:p>
    <w:p w:rsidR="00F67CF3" w:rsidRPr="007B6757" w:rsidRDefault="00D047D7" w:rsidP="00F67CF3">
      <w:pPr>
        <w:pStyle w:val="a"/>
        <w:numPr>
          <w:ilvl w:val="0"/>
          <w:numId w:val="0"/>
        </w:numPr>
        <w:spacing w:line="240" w:lineRule="auto"/>
        <w:ind w:left="284"/>
        <w:jc w:val="center"/>
        <w:rPr>
          <w:b/>
          <w:sz w:val="24"/>
          <w:szCs w:val="24"/>
        </w:rPr>
      </w:pPr>
      <w:r>
        <w:rPr>
          <w:b/>
          <w:sz w:val="24"/>
          <w:szCs w:val="24"/>
          <w:lang w:val="en-US"/>
        </w:rPr>
        <w:t>IV</w:t>
      </w:r>
      <w:r w:rsidRPr="00D047D7">
        <w:rPr>
          <w:b/>
          <w:sz w:val="24"/>
          <w:szCs w:val="24"/>
        </w:rPr>
        <w:t xml:space="preserve">. </w:t>
      </w:r>
      <w:r w:rsidR="00F67CF3" w:rsidRPr="007B6757">
        <w:rPr>
          <w:b/>
          <w:sz w:val="24"/>
          <w:szCs w:val="24"/>
        </w:rPr>
        <w:t>Т</w:t>
      </w:r>
      <w:r w:rsidR="005A46FA">
        <w:rPr>
          <w:b/>
          <w:sz w:val="24"/>
          <w:szCs w:val="24"/>
        </w:rPr>
        <w:t>ЕМАТИЧЕСКОЕ ПЛАНИРОВАНИЕ УЧЕБНОГО ПРЕДМЕТА «ФИЗИКА»</w:t>
      </w:r>
      <w:r w:rsidR="00F67CF3" w:rsidRPr="007B6757">
        <w:rPr>
          <w:b/>
          <w:sz w:val="24"/>
          <w:szCs w:val="24"/>
        </w:rPr>
        <w:t>» (</w:t>
      </w:r>
      <w:proofErr w:type="gramStart"/>
      <w:r w:rsidR="00F67CF3" w:rsidRPr="007B6757">
        <w:rPr>
          <w:b/>
          <w:sz w:val="24"/>
          <w:szCs w:val="24"/>
        </w:rPr>
        <w:t>углубленный  уровень</w:t>
      </w:r>
      <w:proofErr w:type="gramEnd"/>
      <w:r w:rsidR="00F67CF3" w:rsidRPr="007B6757">
        <w:rPr>
          <w:b/>
          <w:sz w:val="24"/>
          <w:szCs w:val="24"/>
        </w:rPr>
        <w:t>)</w:t>
      </w:r>
    </w:p>
    <w:p w:rsidR="001F3137" w:rsidRPr="007B6757" w:rsidRDefault="001F3137" w:rsidP="001F3137">
      <w:pP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6221"/>
        <w:gridCol w:w="948"/>
        <w:gridCol w:w="955"/>
        <w:gridCol w:w="944"/>
      </w:tblGrid>
      <w:tr w:rsidR="00F67CF3" w:rsidRPr="007B6757" w:rsidTr="00D44B73">
        <w:trPr>
          <w:trHeight w:hRule="exact" w:val="284"/>
          <w:jc w:val="center"/>
        </w:trPr>
        <w:tc>
          <w:tcPr>
            <w:tcW w:w="633" w:type="dxa"/>
            <w:vMerge w:val="restart"/>
          </w:tcPr>
          <w:p w:rsidR="00F67CF3" w:rsidRPr="007B6757" w:rsidRDefault="00F67CF3" w:rsidP="00F67CF3">
            <w:pPr>
              <w:jc w:val="center"/>
              <w:rPr>
                <w:rFonts w:ascii="Times New Roman" w:hAnsi="Times New Roman" w:cs="Times New Roman"/>
                <w:sz w:val="24"/>
                <w:szCs w:val="24"/>
              </w:rPr>
            </w:pPr>
            <w:r w:rsidRPr="007B6757">
              <w:rPr>
                <w:rFonts w:ascii="Times New Roman" w:hAnsi="Times New Roman" w:cs="Times New Roman"/>
                <w:sz w:val="24"/>
                <w:szCs w:val="24"/>
              </w:rPr>
              <w:t>№</w:t>
            </w:r>
          </w:p>
        </w:tc>
        <w:tc>
          <w:tcPr>
            <w:tcW w:w="6221" w:type="dxa"/>
            <w:vMerge w:val="restart"/>
          </w:tcPr>
          <w:p w:rsidR="00F67CF3" w:rsidRPr="007B6757" w:rsidRDefault="00F67CF3" w:rsidP="00F67CF3">
            <w:pPr>
              <w:jc w:val="center"/>
              <w:rPr>
                <w:rFonts w:ascii="Times New Roman" w:hAnsi="Times New Roman" w:cs="Times New Roman"/>
                <w:b/>
                <w:sz w:val="24"/>
                <w:szCs w:val="24"/>
              </w:rPr>
            </w:pPr>
            <w:r w:rsidRPr="007B6757">
              <w:rPr>
                <w:rFonts w:ascii="Times New Roman" w:hAnsi="Times New Roman" w:cs="Times New Roman"/>
                <w:b/>
                <w:sz w:val="24"/>
                <w:szCs w:val="24"/>
              </w:rPr>
              <w:t>Тема раздела</w:t>
            </w:r>
          </w:p>
        </w:tc>
        <w:tc>
          <w:tcPr>
            <w:tcW w:w="1903" w:type="dxa"/>
            <w:gridSpan w:val="2"/>
          </w:tcPr>
          <w:p w:rsidR="00F67CF3" w:rsidRPr="007B6757" w:rsidRDefault="00F67CF3" w:rsidP="00F67CF3">
            <w:pPr>
              <w:jc w:val="center"/>
              <w:rPr>
                <w:rFonts w:ascii="Times New Roman" w:hAnsi="Times New Roman" w:cs="Times New Roman"/>
                <w:sz w:val="24"/>
                <w:szCs w:val="24"/>
              </w:rPr>
            </w:pPr>
            <w:r w:rsidRPr="007B6757">
              <w:rPr>
                <w:rFonts w:ascii="Times New Roman" w:hAnsi="Times New Roman" w:cs="Times New Roman"/>
                <w:sz w:val="24"/>
                <w:szCs w:val="24"/>
              </w:rPr>
              <w:t>Количество часов</w:t>
            </w:r>
          </w:p>
        </w:tc>
        <w:tc>
          <w:tcPr>
            <w:tcW w:w="944" w:type="dxa"/>
            <w:vMerge w:val="restart"/>
          </w:tcPr>
          <w:p w:rsidR="00F67CF3" w:rsidRPr="007B6757" w:rsidRDefault="00F67CF3" w:rsidP="00F67CF3">
            <w:pPr>
              <w:jc w:val="center"/>
              <w:rPr>
                <w:rFonts w:ascii="Times New Roman" w:hAnsi="Times New Roman" w:cs="Times New Roman"/>
                <w:sz w:val="24"/>
                <w:szCs w:val="24"/>
              </w:rPr>
            </w:pPr>
            <w:r w:rsidRPr="007B6757">
              <w:rPr>
                <w:rFonts w:ascii="Times New Roman" w:hAnsi="Times New Roman" w:cs="Times New Roman"/>
                <w:sz w:val="24"/>
                <w:szCs w:val="24"/>
              </w:rPr>
              <w:t>Всего</w:t>
            </w:r>
          </w:p>
        </w:tc>
      </w:tr>
      <w:tr w:rsidR="00F67CF3" w:rsidRPr="007B6757" w:rsidTr="00D44B73">
        <w:trPr>
          <w:trHeight w:hRule="exact" w:val="284"/>
          <w:jc w:val="center"/>
        </w:trPr>
        <w:tc>
          <w:tcPr>
            <w:tcW w:w="633" w:type="dxa"/>
            <w:vMerge/>
          </w:tcPr>
          <w:p w:rsidR="00F67CF3" w:rsidRPr="007B6757" w:rsidRDefault="00F67CF3" w:rsidP="00F67CF3">
            <w:pPr>
              <w:jc w:val="center"/>
              <w:rPr>
                <w:rFonts w:ascii="Times New Roman" w:hAnsi="Times New Roman" w:cs="Times New Roman"/>
                <w:sz w:val="24"/>
                <w:szCs w:val="24"/>
              </w:rPr>
            </w:pPr>
          </w:p>
        </w:tc>
        <w:tc>
          <w:tcPr>
            <w:tcW w:w="6221" w:type="dxa"/>
            <w:vMerge/>
          </w:tcPr>
          <w:p w:rsidR="00F67CF3" w:rsidRPr="007B6757" w:rsidRDefault="00F67CF3" w:rsidP="00F67CF3">
            <w:pPr>
              <w:jc w:val="center"/>
              <w:rPr>
                <w:rFonts w:ascii="Times New Roman" w:hAnsi="Times New Roman" w:cs="Times New Roman"/>
                <w:sz w:val="24"/>
                <w:szCs w:val="24"/>
              </w:rPr>
            </w:pPr>
          </w:p>
        </w:tc>
        <w:tc>
          <w:tcPr>
            <w:tcW w:w="948" w:type="dxa"/>
          </w:tcPr>
          <w:p w:rsidR="00F67CF3" w:rsidRPr="007B6757" w:rsidRDefault="00F67CF3" w:rsidP="00F67CF3">
            <w:pPr>
              <w:jc w:val="center"/>
              <w:rPr>
                <w:rFonts w:ascii="Times New Roman" w:hAnsi="Times New Roman" w:cs="Times New Roman"/>
                <w:sz w:val="24"/>
                <w:szCs w:val="24"/>
              </w:rPr>
            </w:pPr>
            <w:r w:rsidRPr="007B6757">
              <w:rPr>
                <w:rFonts w:ascii="Times New Roman" w:hAnsi="Times New Roman" w:cs="Times New Roman"/>
                <w:sz w:val="24"/>
                <w:szCs w:val="24"/>
              </w:rPr>
              <w:t>10 класс</w:t>
            </w:r>
          </w:p>
        </w:tc>
        <w:tc>
          <w:tcPr>
            <w:tcW w:w="955" w:type="dxa"/>
          </w:tcPr>
          <w:p w:rsidR="00F67CF3" w:rsidRPr="007B6757" w:rsidRDefault="00F67CF3" w:rsidP="00F67CF3">
            <w:pPr>
              <w:jc w:val="center"/>
              <w:rPr>
                <w:rFonts w:ascii="Times New Roman" w:hAnsi="Times New Roman" w:cs="Times New Roman"/>
                <w:sz w:val="24"/>
                <w:szCs w:val="24"/>
              </w:rPr>
            </w:pPr>
            <w:r w:rsidRPr="007B6757">
              <w:rPr>
                <w:rFonts w:ascii="Times New Roman" w:hAnsi="Times New Roman" w:cs="Times New Roman"/>
                <w:sz w:val="24"/>
                <w:szCs w:val="24"/>
              </w:rPr>
              <w:t>11 класс</w:t>
            </w:r>
          </w:p>
        </w:tc>
        <w:tc>
          <w:tcPr>
            <w:tcW w:w="944" w:type="dxa"/>
            <w:vMerge/>
          </w:tcPr>
          <w:p w:rsidR="00F67CF3" w:rsidRPr="007B6757" w:rsidRDefault="00F67CF3" w:rsidP="00F67CF3">
            <w:pPr>
              <w:jc w:val="center"/>
              <w:rPr>
                <w:rFonts w:ascii="Times New Roman" w:hAnsi="Times New Roman" w:cs="Times New Roman"/>
                <w:sz w:val="24"/>
                <w:szCs w:val="24"/>
              </w:rPr>
            </w:pPr>
          </w:p>
        </w:tc>
      </w:tr>
      <w:tr w:rsidR="00F67CF3" w:rsidRPr="007B6757" w:rsidTr="00D44B73">
        <w:trPr>
          <w:trHeight w:hRule="exact" w:val="284"/>
          <w:jc w:val="center"/>
        </w:trPr>
        <w:tc>
          <w:tcPr>
            <w:tcW w:w="633" w:type="dxa"/>
          </w:tcPr>
          <w:p w:rsidR="00F67CF3" w:rsidRPr="007B6757" w:rsidRDefault="00F67CF3" w:rsidP="00F67CF3">
            <w:pPr>
              <w:jc w:val="center"/>
              <w:rPr>
                <w:rFonts w:ascii="Times New Roman" w:hAnsi="Times New Roman" w:cs="Times New Roman"/>
                <w:sz w:val="24"/>
                <w:szCs w:val="24"/>
              </w:rPr>
            </w:pPr>
            <w:r w:rsidRPr="007B6757">
              <w:rPr>
                <w:rFonts w:ascii="Times New Roman" w:hAnsi="Times New Roman" w:cs="Times New Roman"/>
                <w:sz w:val="24"/>
                <w:szCs w:val="24"/>
              </w:rPr>
              <w:t>1</w:t>
            </w:r>
          </w:p>
        </w:tc>
        <w:tc>
          <w:tcPr>
            <w:tcW w:w="6221" w:type="dxa"/>
          </w:tcPr>
          <w:p w:rsidR="00F67CF3" w:rsidRPr="007B6757" w:rsidRDefault="00F67CF3" w:rsidP="00F67CF3">
            <w:pPr>
              <w:jc w:val="center"/>
              <w:rPr>
                <w:rFonts w:ascii="Times New Roman" w:hAnsi="Times New Roman" w:cs="Times New Roman"/>
                <w:b/>
                <w:sz w:val="24"/>
                <w:szCs w:val="24"/>
              </w:rPr>
            </w:pPr>
            <w:r w:rsidRPr="007B6757">
              <w:rPr>
                <w:rFonts w:ascii="Times New Roman" w:hAnsi="Times New Roman" w:cs="Times New Roman"/>
                <w:b/>
                <w:color w:val="000000"/>
                <w:sz w:val="24"/>
                <w:szCs w:val="24"/>
              </w:rPr>
              <w:t>Физика и естественно - научный метод познания природы</w:t>
            </w:r>
          </w:p>
        </w:tc>
        <w:tc>
          <w:tcPr>
            <w:tcW w:w="948" w:type="dxa"/>
          </w:tcPr>
          <w:p w:rsidR="00F67CF3" w:rsidRPr="007B6757" w:rsidRDefault="00F67CF3" w:rsidP="00F67CF3">
            <w:pPr>
              <w:jc w:val="center"/>
              <w:rPr>
                <w:rFonts w:ascii="Times New Roman" w:hAnsi="Times New Roman" w:cs="Times New Roman"/>
                <w:b/>
                <w:sz w:val="24"/>
                <w:szCs w:val="24"/>
              </w:rPr>
            </w:pPr>
            <w:r w:rsidRPr="007B6757">
              <w:rPr>
                <w:rFonts w:ascii="Times New Roman" w:hAnsi="Times New Roman" w:cs="Times New Roman"/>
                <w:b/>
                <w:sz w:val="24"/>
                <w:szCs w:val="24"/>
              </w:rPr>
              <w:t>3</w:t>
            </w:r>
          </w:p>
        </w:tc>
        <w:tc>
          <w:tcPr>
            <w:tcW w:w="955" w:type="dxa"/>
          </w:tcPr>
          <w:p w:rsidR="00F67CF3" w:rsidRPr="007B6757" w:rsidRDefault="00F67CF3" w:rsidP="00F67CF3">
            <w:pPr>
              <w:jc w:val="center"/>
              <w:rPr>
                <w:rFonts w:ascii="Times New Roman" w:hAnsi="Times New Roman" w:cs="Times New Roman"/>
                <w:sz w:val="24"/>
                <w:szCs w:val="24"/>
              </w:rPr>
            </w:pPr>
          </w:p>
        </w:tc>
        <w:tc>
          <w:tcPr>
            <w:tcW w:w="944" w:type="dxa"/>
          </w:tcPr>
          <w:p w:rsidR="00F67CF3" w:rsidRPr="007B6757" w:rsidRDefault="00F67CF3" w:rsidP="00F67CF3">
            <w:pPr>
              <w:jc w:val="center"/>
              <w:rPr>
                <w:rFonts w:ascii="Times New Roman" w:hAnsi="Times New Roman" w:cs="Times New Roman"/>
                <w:b/>
                <w:sz w:val="24"/>
                <w:szCs w:val="24"/>
              </w:rPr>
            </w:pPr>
            <w:r w:rsidRPr="007B6757">
              <w:rPr>
                <w:rFonts w:ascii="Times New Roman" w:hAnsi="Times New Roman" w:cs="Times New Roman"/>
                <w:b/>
                <w:sz w:val="24"/>
                <w:szCs w:val="24"/>
              </w:rPr>
              <w:t>3</w:t>
            </w:r>
          </w:p>
        </w:tc>
      </w:tr>
      <w:tr w:rsidR="00F67CF3" w:rsidRPr="007B6757" w:rsidTr="00D44B73">
        <w:trPr>
          <w:trHeight w:hRule="exact" w:val="284"/>
          <w:jc w:val="center"/>
        </w:trPr>
        <w:tc>
          <w:tcPr>
            <w:tcW w:w="633" w:type="dxa"/>
            <w:vMerge w:val="restart"/>
          </w:tcPr>
          <w:p w:rsidR="00F67CF3" w:rsidRPr="007B6757" w:rsidRDefault="00F67CF3" w:rsidP="00F67CF3">
            <w:pPr>
              <w:jc w:val="center"/>
              <w:rPr>
                <w:rFonts w:ascii="Times New Roman" w:hAnsi="Times New Roman" w:cs="Times New Roman"/>
                <w:sz w:val="24"/>
                <w:szCs w:val="24"/>
              </w:rPr>
            </w:pPr>
            <w:r w:rsidRPr="007B6757">
              <w:rPr>
                <w:rFonts w:ascii="Times New Roman" w:hAnsi="Times New Roman" w:cs="Times New Roman"/>
                <w:sz w:val="24"/>
                <w:szCs w:val="24"/>
              </w:rPr>
              <w:t>2</w:t>
            </w:r>
          </w:p>
        </w:tc>
        <w:tc>
          <w:tcPr>
            <w:tcW w:w="6221" w:type="dxa"/>
          </w:tcPr>
          <w:p w:rsidR="00F67CF3" w:rsidRPr="007B6757" w:rsidRDefault="00F67CF3" w:rsidP="00F67CF3">
            <w:pPr>
              <w:jc w:val="center"/>
              <w:rPr>
                <w:rFonts w:ascii="Times New Roman" w:hAnsi="Times New Roman" w:cs="Times New Roman"/>
                <w:b/>
                <w:sz w:val="24"/>
                <w:szCs w:val="24"/>
              </w:rPr>
            </w:pPr>
            <w:r w:rsidRPr="007B6757">
              <w:rPr>
                <w:rFonts w:ascii="Times New Roman" w:hAnsi="Times New Roman" w:cs="Times New Roman"/>
                <w:b/>
                <w:color w:val="000000"/>
                <w:sz w:val="24"/>
                <w:szCs w:val="24"/>
              </w:rPr>
              <w:t>Механика, в том числе</w:t>
            </w:r>
          </w:p>
        </w:tc>
        <w:tc>
          <w:tcPr>
            <w:tcW w:w="948" w:type="dxa"/>
          </w:tcPr>
          <w:p w:rsidR="00F67CF3" w:rsidRPr="007B6757" w:rsidRDefault="00D44B73" w:rsidP="00F67CF3">
            <w:pPr>
              <w:jc w:val="center"/>
              <w:rPr>
                <w:rFonts w:ascii="Times New Roman" w:hAnsi="Times New Roman" w:cs="Times New Roman"/>
                <w:b/>
                <w:sz w:val="24"/>
                <w:szCs w:val="24"/>
              </w:rPr>
            </w:pPr>
            <w:r w:rsidRPr="007B6757">
              <w:rPr>
                <w:rFonts w:ascii="Times New Roman" w:hAnsi="Times New Roman" w:cs="Times New Roman"/>
                <w:b/>
                <w:sz w:val="24"/>
                <w:szCs w:val="24"/>
              </w:rPr>
              <w:t>57</w:t>
            </w:r>
          </w:p>
        </w:tc>
        <w:tc>
          <w:tcPr>
            <w:tcW w:w="955" w:type="dxa"/>
          </w:tcPr>
          <w:p w:rsidR="00F67CF3" w:rsidRPr="007B6757" w:rsidRDefault="0065230A" w:rsidP="00F67CF3">
            <w:pPr>
              <w:jc w:val="center"/>
              <w:rPr>
                <w:rFonts w:ascii="Times New Roman" w:hAnsi="Times New Roman" w:cs="Times New Roman"/>
                <w:b/>
                <w:sz w:val="24"/>
                <w:szCs w:val="24"/>
              </w:rPr>
            </w:pPr>
            <w:r w:rsidRPr="007B6757">
              <w:rPr>
                <w:rFonts w:ascii="Times New Roman" w:hAnsi="Times New Roman" w:cs="Times New Roman"/>
                <w:b/>
                <w:sz w:val="24"/>
                <w:szCs w:val="24"/>
              </w:rPr>
              <w:t>16</w:t>
            </w:r>
          </w:p>
        </w:tc>
        <w:tc>
          <w:tcPr>
            <w:tcW w:w="944" w:type="dxa"/>
          </w:tcPr>
          <w:p w:rsidR="00F67CF3" w:rsidRPr="007B6757" w:rsidRDefault="00D44B73" w:rsidP="00F67CF3">
            <w:pPr>
              <w:jc w:val="center"/>
              <w:rPr>
                <w:rFonts w:ascii="Times New Roman" w:hAnsi="Times New Roman" w:cs="Times New Roman"/>
                <w:b/>
                <w:sz w:val="24"/>
                <w:szCs w:val="24"/>
              </w:rPr>
            </w:pPr>
            <w:r w:rsidRPr="007B6757">
              <w:rPr>
                <w:rFonts w:ascii="Times New Roman" w:hAnsi="Times New Roman" w:cs="Times New Roman"/>
                <w:b/>
                <w:sz w:val="24"/>
                <w:szCs w:val="24"/>
              </w:rPr>
              <w:t>73</w:t>
            </w:r>
          </w:p>
        </w:tc>
      </w:tr>
      <w:tr w:rsidR="00F67CF3" w:rsidRPr="007B6757" w:rsidTr="00D44B73">
        <w:trPr>
          <w:trHeight w:hRule="exact" w:val="284"/>
          <w:jc w:val="center"/>
        </w:trPr>
        <w:tc>
          <w:tcPr>
            <w:tcW w:w="633" w:type="dxa"/>
            <w:vMerge/>
          </w:tcPr>
          <w:p w:rsidR="00F67CF3" w:rsidRPr="007B6757" w:rsidRDefault="00F67CF3" w:rsidP="00F67CF3">
            <w:pPr>
              <w:jc w:val="center"/>
              <w:rPr>
                <w:rFonts w:ascii="Times New Roman" w:hAnsi="Times New Roman" w:cs="Times New Roman"/>
                <w:sz w:val="24"/>
                <w:szCs w:val="24"/>
              </w:rPr>
            </w:pPr>
          </w:p>
        </w:tc>
        <w:tc>
          <w:tcPr>
            <w:tcW w:w="6221" w:type="dxa"/>
          </w:tcPr>
          <w:p w:rsidR="00F67CF3" w:rsidRPr="007B6757" w:rsidRDefault="00F67CF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Кинематика</w:t>
            </w:r>
          </w:p>
        </w:tc>
        <w:tc>
          <w:tcPr>
            <w:tcW w:w="948" w:type="dxa"/>
          </w:tcPr>
          <w:p w:rsidR="00F67CF3" w:rsidRPr="007B6757" w:rsidRDefault="00D44B73" w:rsidP="00F67CF3">
            <w:pPr>
              <w:jc w:val="center"/>
              <w:rPr>
                <w:rFonts w:ascii="Times New Roman" w:hAnsi="Times New Roman" w:cs="Times New Roman"/>
                <w:sz w:val="24"/>
                <w:szCs w:val="24"/>
              </w:rPr>
            </w:pPr>
            <w:r w:rsidRPr="007B6757">
              <w:rPr>
                <w:rFonts w:ascii="Times New Roman" w:hAnsi="Times New Roman" w:cs="Times New Roman"/>
                <w:sz w:val="24"/>
                <w:szCs w:val="24"/>
              </w:rPr>
              <w:t>1</w:t>
            </w:r>
            <w:r w:rsidR="00F67CF3" w:rsidRPr="007B6757">
              <w:rPr>
                <w:rFonts w:ascii="Times New Roman" w:hAnsi="Times New Roman" w:cs="Times New Roman"/>
                <w:sz w:val="24"/>
                <w:szCs w:val="24"/>
              </w:rPr>
              <w:t>8</w:t>
            </w:r>
          </w:p>
        </w:tc>
        <w:tc>
          <w:tcPr>
            <w:tcW w:w="955" w:type="dxa"/>
          </w:tcPr>
          <w:p w:rsidR="00F67CF3" w:rsidRPr="007B6757" w:rsidRDefault="00F67CF3" w:rsidP="00F67CF3">
            <w:pPr>
              <w:jc w:val="center"/>
              <w:rPr>
                <w:rFonts w:ascii="Times New Roman" w:hAnsi="Times New Roman" w:cs="Times New Roman"/>
                <w:sz w:val="24"/>
                <w:szCs w:val="24"/>
              </w:rPr>
            </w:pPr>
          </w:p>
        </w:tc>
        <w:tc>
          <w:tcPr>
            <w:tcW w:w="944" w:type="dxa"/>
          </w:tcPr>
          <w:p w:rsidR="00F67CF3" w:rsidRPr="007B6757" w:rsidRDefault="00F67CF3" w:rsidP="00F67CF3">
            <w:pPr>
              <w:jc w:val="center"/>
              <w:rPr>
                <w:rFonts w:ascii="Times New Roman" w:hAnsi="Times New Roman" w:cs="Times New Roman"/>
                <w:b/>
                <w:sz w:val="24"/>
                <w:szCs w:val="24"/>
              </w:rPr>
            </w:pPr>
          </w:p>
        </w:tc>
      </w:tr>
      <w:tr w:rsidR="00F67CF3" w:rsidRPr="007B6757" w:rsidTr="00D44B73">
        <w:trPr>
          <w:trHeight w:hRule="exact" w:val="284"/>
          <w:jc w:val="center"/>
        </w:trPr>
        <w:tc>
          <w:tcPr>
            <w:tcW w:w="633" w:type="dxa"/>
            <w:vMerge/>
          </w:tcPr>
          <w:p w:rsidR="00F67CF3" w:rsidRPr="007B6757" w:rsidRDefault="00F67CF3" w:rsidP="00F67CF3">
            <w:pPr>
              <w:jc w:val="center"/>
              <w:rPr>
                <w:rFonts w:ascii="Times New Roman" w:hAnsi="Times New Roman" w:cs="Times New Roman"/>
                <w:sz w:val="24"/>
                <w:szCs w:val="24"/>
              </w:rPr>
            </w:pPr>
          </w:p>
        </w:tc>
        <w:tc>
          <w:tcPr>
            <w:tcW w:w="6221" w:type="dxa"/>
          </w:tcPr>
          <w:p w:rsidR="00F67CF3" w:rsidRPr="007B6757" w:rsidRDefault="00F67CF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Динамика</w:t>
            </w:r>
          </w:p>
        </w:tc>
        <w:tc>
          <w:tcPr>
            <w:tcW w:w="948" w:type="dxa"/>
          </w:tcPr>
          <w:p w:rsidR="00F67CF3" w:rsidRPr="007B6757" w:rsidRDefault="00BE6FFC" w:rsidP="00F67CF3">
            <w:pPr>
              <w:jc w:val="center"/>
              <w:rPr>
                <w:rFonts w:ascii="Times New Roman" w:hAnsi="Times New Roman" w:cs="Times New Roman"/>
                <w:sz w:val="24"/>
                <w:szCs w:val="24"/>
              </w:rPr>
            </w:pPr>
            <w:r>
              <w:rPr>
                <w:rFonts w:ascii="Times New Roman" w:hAnsi="Times New Roman" w:cs="Times New Roman"/>
                <w:sz w:val="24"/>
                <w:szCs w:val="24"/>
              </w:rPr>
              <w:t>20</w:t>
            </w:r>
          </w:p>
        </w:tc>
        <w:tc>
          <w:tcPr>
            <w:tcW w:w="955" w:type="dxa"/>
          </w:tcPr>
          <w:p w:rsidR="00F67CF3" w:rsidRPr="007B6757" w:rsidRDefault="00F67CF3" w:rsidP="00F67CF3">
            <w:pPr>
              <w:jc w:val="center"/>
              <w:rPr>
                <w:rFonts w:ascii="Times New Roman" w:hAnsi="Times New Roman" w:cs="Times New Roman"/>
                <w:sz w:val="24"/>
                <w:szCs w:val="24"/>
              </w:rPr>
            </w:pPr>
          </w:p>
        </w:tc>
        <w:tc>
          <w:tcPr>
            <w:tcW w:w="944" w:type="dxa"/>
          </w:tcPr>
          <w:p w:rsidR="00F67CF3" w:rsidRPr="007B6757" w:rsidRDefault="00F67CF3" w:rsidP="00F67CF3">
            <w:pPr>
              <w:jc w:val="center"/>
              <w:rPr>
                <w:rFonts w:ascii="Times New Roman" w:hAnsi="Times New Roman" w:cs="Times New Roman"/>
                <w:b/>
                <w:sz w:val="24"/>
                <w:szCs w:val="24"/>
              </w:rPr>
            </w:pPr>
          </w:p>
        </w:tc>
      </w:tr>
      <w:tr w:rsidR="00F67CF3" w:rsidRPr="007B6757" w:rsidTr="00D44B73">
        <w:trPr>
          <w:trHeight w:hRule="exact" w:val="284"/>
          <w:jc w:val="center"/>
        </w:trPr>
        <w:tc>
          <w:tcPr>
            <w:tcW w:w="633" w:type="dxa"/>
            <w:vMerge/>
          </w:tcPr>
          <w:p w:rsidR="00F67CF3" w:rsidRPr="007B6757" w:rsidRDefault="00F67CF3" w:rsidP="00F67CF3">
            <w:pPr>
              <w:jc w:val="center"/>
              <w:rPr>
                <w:rFonts w:ascii="Times New Roman" w:hAnsi="Times New Roman" w:cs="Times New Roman"/>
                <w:sz w:val="24"/>
                <w:szCs w:val="24"/>
              </w:rPr>
            </w:pPr>
          </w:p>
        </w:tc>
        <w:tc>
          <w:tcPr>
            <w:tcW w:w="6221" w:type="dxa"/>
          </w:tcPr>
          <w:p w:rsidR="00F67CF3" w:rsidRPr="007B6757" w:rsidRDefault="00F67CF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Законы сохранения в механике</w:t>
            </w:r>
          </w:p>
        </w:tc>
        <w:tc>
          <w:tcPr>
            <w:tcW w:w="948" w:type="dxa"/>
          </w:tcPr>
          <w:p w:rsidR="00F67CF3" w:rsidRPr="007B6757" w:rsidRDefault="00D44B73" w:rsidP="00F67CF3">
            <w:pPr>
              <w:jc w:val="center"/>
              <w:rPr>
                <w:rFonts w:ascii="Times New Roman" w:hAnsi="Times New Roman" w:cs="Times New Roman"/>
                <w:sz w:val="24"/>
                <w:szCs w:val="24"/>
              </w:rPr>
            </w:pPr>
            <w:r w:rsidRPr="007B6757">
              <w:rPr>
                <w:rFonts w:ascii="Times New Roman" w:hAnsi="Times New Roman" w:cs="Times New Roman"/>
                <w:sz w:val="24"/>
                <w:szCs w:val="24"/>
              </w:rPr>
              <w:t>1</w:t>
            </w:r>
            <w:r w:rsidR="00BE6FFC">
              <w:rPr>
                <w:rFonts w:ascii="Times New Roman" w:hAnsi="Times New Roman" w:cs="Times New Roman"/>
                <w:sz w:val="24"/>
                <w:szCs w:val="24"/>
              </w:rPr>
              <w:t>3</w:t>
            </w:r>
          </w:p>
        </w:tc>
        <w:tc>
          <w:tcPr>
            <w:tcW w:w="955" w:type="dxa"/>
          </w:tcPr>
          <w:p w:rsidR="00F67CF3" w:rsidRPr="007B6757" w:rsidRDefault="00F67CF3" w:rsidP="00F67CF3">
            <w:pPr>
              <w:jc w:val="center"/>
              <w:rPr>
                <w:rFonts w:ascii="Times New Roman" w:hAnsi="Times New Roman" w:cs="Times New Roman"/>
                <w:sz w:val="24"/>
                <w:szCs w:val="24"/>
              </w:rPr>
            </w:pPr>
          </w:p>
        </w:tc>
        <w:tc>
          <w:tcPr>
            <w:tcW w:w="944" w:type="dxa"/>
          </w:tcPr>
          <w:p w:rsidR="00F67CF3" w:rsidRPr="007B6757" w:rsidRDefault="00F67CF3" w:rsidP="00F67CF3">
            <w:pPr>
              <w:jc w:val="center"/>
              <w:rPr>
                <w:rFonts w:ascii="Times New Roman" w:hAnsi="Times New Roman" w:cs="Times New Roman"/>
                <w:b/>
                <w:sz w:val="24"/>
                <w:szCs w:val="24"/>
              </w:rPr>
            </w:pPr>
          </w:p>
        </w:tc>
      </w:tr>
      <w:tr w:rsidR="00F67CF3" w:rsidRPr="007B6757" w:rsidTr="00D44B73">
        <w:trPr>
          <w:trHeight w:hRule="exact" w:val="284"/>
          <w:jc w:val="center"/>
        </w:trPr>
        <w:tc>
          <w:tcPr>
            <w:tcW w:w="633" w:type="dxa"/>
            <w:vMerge/>
          </w:tcPr>
          <w:p w:rsidR="00F67CF3" w:rsidRPr="007B6757" w:rsidRDefault="00F67CF3" w:rsidP="00F67CF3">
            <w:pPr>
              <w:jc w:val="center"/>
              <w:rPr>
                <w:rFonts w:ascii="Times New Roman" w:hAnsi="Times New Roman" w:cs="Times New Roman"/>
                <w:sz w:val="24"/>
                <w:szCs w:val="24"/>
              </w:rPr>
            </w:pPr>
          </w:p>
        </w:tc>
        <w:tc>
          <w:tcPr>
            <w:tcW w:w="6221" w:type="dxa"/>
          </w:tcPr>
          <w:p w:rsidR="00F67CF3" w:rsidRPr="007B6757" w:rsidRDefault="00F67CF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Статика</w:t>
            </w:r>
          </w:p>
        </w:tc>
        <w:tc>
          <w:tcPr>
            <w:tcW w:w="948" w:type="dxa"/>
          </w:tcPr>
          <w:p w:rsidR="00F67CF3" w:rsidRPr="007B6757" w:rsidRDefault="00D44B73" w:rsidP="00F67CF3">
            <w:pPr>
              <w:jc w:val="center"/>
              <w:rPr>
                <w:rFonts w:ascii="Times New Roman" w:hAnsi="Times New Roman" w:cs="Times New Roman"/>
                <w:sz w:val="24"/>
                <w:szCs w:val="24"/>
              </w:rPr>
            </w:pPr>
            <w:r w:rsidRPr="007B6757">
              <w:rPr>
                <w:rFonts w:ascii="Times New Roman" w:hAnsi="Times New Roman" w:cs="Times New Roman"/>
                <w:sz w:val="24"/>
                <w:szCs w:val="24"/>
              </w:rPr>
              <w:t>6</w:t>
            </w:r>
          </w:p>
        </w:tc>
        <w:tc>
          <w:tcPr>
            <w:tcW w:w="955" w:type="dxa"/>
          </w:tcPr>
          <w:p w:rsidR="00F67CF3" w:rsidRPr="007B6757" w:rsidRDefault="00F67CF3" w:rsidP="00F67CF3">
            <w:pPr>
              <w:jc w:val="center"/>
              <w:rPr>
                <w:rFonts w:ascii="Times New Roman" w:hAnsi="Times New Roman" w:cs="Times New Roman"/>
                <w:sz w:val="24"/>
                <w:szCs w:val="24"/>
              </w:rPr>
            </w:pPr>
          </w:p>
        </w:tc>
        <w:tc>
          <w:tcPr>
            <w:tcW w:w="944" w:type="dxa"/>
          </w:tcPr>
          <w:p w:rsidR="00F67CF3" w:rsidRPr="007B6757" w:rsidRDefault="00F67CF3" w:rsidP="00F67CF3">
            <w:pPr>
              <w:jc w:val="center"/>
              <w:rPr>
                <w:rFonts w:ascii="Times New Roman" w:hAnsi="Times New Roman" w:cs="Times New Roman"/>
                <w:b/>
                <w:sz w:val="24"/>
                <w:szCs w:val="24"/>
              </w:rPr>
            </w:pPr>
          </w:p>
        </w:tc>
      </w:tr>
      <w:tr w:rsidR="00F67CF3" w:rsidRPr="007B6757" w:rsidTr="00D44B73">
        <w:trPr>
          <w:trHeight w:hRule="exact" w:val="284"/>
          <w:jc w:val="center"/>
        </w:trPr>
        <w:tc>
          <w:tcPr>
            <w:tcW w:w="633" w:type="dxa"/>
            <w:vMerge/>
          </w:tcPr>
          <w:p w:rsidR="00F67CF3" w:rsidRPr="007B6757" w:rsidRDefault="00F67CF3" w:rsidP="00F67CF3">
            <w:pPr>
              <w:jc w:val="center"/>
              <w:rPr>
                <w:rFonts w:ascii="Times New Roman" w:hAnsi="Times New Roman" w:cs="Times New Roman"/>
                <w:sz w:val="24"/>
                <w:szCs w:val="24"/>
              </w:rPr>
            </w:pPr>
          </w:p>
        </w:tc>
        <w:tc>
          <w:tcPr>
            <w:tcW w:w="6221" w:type="dxa"/>
          </w:tcPr>
          <w:p w:rsidR="00F67CF3" w:rsidRPr="007B6757" w:rsidRDefault="00F67CF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Механические колебания и волны</w:t>
            </w:r>
          </w:p>
        </w:tc>
        <w:tc>
          <w:tcPr>
            <w:tcW w:w="948" w:type="dxa"/>
          </w:tcPr>
          <w:p w:rsidR="00F67CF3" w:rsidRPr="007B6757" w:rsidRDefault="00F67CF3" w:rsidP="00F67CF3">
            <w:pPr>
              <w:jc w:val="center"/>
              <w:rPr>
                <w:rFonts w:ascii="Times New Roman" w:hAnsi="Times New Roman" w:cs="Times New Roman"/>
                <w:sz w:val="24"/>
                <w:szCs w:val="24"/>
              </w:rPr>
            </w:pPr>
          </w:p>
        </w:tc>
        <w:tc>
          <w:tcPr>
            <w:tcW w:w="955" w:type="dxa"/>
          </w:tcPr>
          <w:p w:rsidR="00F67CF3" w:rsidRPr="007B6757" w:rsidRDefault="0065230A" w:rsidP="00F67CF3">
            <w:pPr>
              <w:jc w:val="center"/>
              <w:rPr>
                <w:rFonts w:ascii="Times New Roman" w:hAnsi="Times New Roman" w:cs="Times New Roman"/>
                <w:sz w:val="24"/>
                <w:szCs w:val="24"/>
              </w:rPr>
            </w:pPr>
            <w:r w:rsidRPr="007B6757">
              <w:rPr>
                <w:rFonts w:ascii="Times New Roman" w:hAnsi="Times New Roman" w:cs="Times New Roman"/>
                <w:sz w:val="24"/>
                <w:szCs w:val="24"/>
              </w:rPr>
              <w:t>16</w:t>
            </w:r>
          </w:p>
        </w:tc>
        <w:tc>
          <w:tcPr>
            <w:tcW w:w="944" w:type="dxa"/>
          </w:tcPr>
          <w:p w:rsidR="00F67CF3" w:rsidRPr="007B6757" w:rsidRDefault="00F67CF3" w:rsidP="00F67CF3">
            <w:pPr>
              <w:jc w:val="center"/>
              <w:rPr>
                <w:rFonts w:ascii="Times New Roman" w:hAnsi="Times New Roman" w:cs="Times New Roman"/>
                <w:b/>
                <w:sz w:val="24"/>
                <w:szCs w:val="24"/>
              </w:rPr>
            </w:pPr>
          </w:p>
        </w:tc>
      </w:tr>
      <w:tr w:rsidR="00F67CF3" w:rsidRPr="007B6757" w:rsidTr="00D44B73">
        <w:trPr>
          <w:trHeight w:hRule="exact" w:val="284"/>
          <w:jc w:val="center"/>
        </w:trPr>
        <w:tc>
          <w:tcPr>
            <w:tcW w:w="633" w:type="dxa"/>
            <w:vMerge w:val="restart"/>
          </w:tcPr>
          <w:p w:rsidR="00F67CF3" w:rsidRPr="007B6757" w:rsidRDefault="00F67CF3" w:rsidP="00F67CF3">
            <w:pPr>
              <w:jc w:val="center"/>
              <w:rPr>
                <w:rFonts w:ascii="Times New Roman" w:hAnsi="Times New Roman" w:cs="Times New Roman"/>
                <w:sz w:val="24"/>
                <w:szCs w:val="24"/>
              </w:rPr>
            </w:pPr>
            <w:r w:rsidRPr="007B6757">
              <w:rPr>
                <w:rFonts w:ascii="Times New Roman" w:hAnsi="Times New Roman" w:cs="Times New Roman"/>
                <w:sz w:val="24"/>
                <w:szCs w:val="24"/>
              </w:rPr>
              <w:t>3</w:t>
            </w:r>
          </w:p>
        </w:tc>
        <w:tc>
          <w:tcPr>
            <w:tcW w:w="6221" w:type="dxa"/>
          </w:tcPr>
          <w:p w:rsidR="00F67CF3" w:rsidRPr="007B6757" w:rsidRDefault="00F67CF3" w:rsidP="00F67CF3">
            <w:pPr>
              <w:jc w:val="center"/>
              <w:rPr>
                <w:rFonts w:ascii="Times New Roman" w:hAnsi="Times New Roman" w:cs="Times New Roman"/>
                <w:b/>
                <w:sz w:val="24"/>
                <w:szCs w:val="24"/>
              </w:rPr>
            </w:pPr>
            <w:r w:rsidRPr="007B6757">
              <w:rPr>
                <w:rFonts w:ascii="Times New Roman" w:hAnsi="Times New Roman" w:cs="Times New Roman"/>
                <w:b/>
                <w:color w:val="000000"/>
                <w:sz w:val="24"/>
                <w:szCs w:val="24"/>
              </w:rPr>
              <w:t>Молекулярная физика и термодинамика, в том числе</w:t>
            </w:r>
          </w:p>
        </w:tc>
        <w:tc>
          <w:tcPr>
            <w:tcW w:w="948" w:type="dxa"/>
          </w:tcPr>
          <w:p w:rsidR="00F67CF3" w:rsidRPr="007B6757" w:rsidRDefault="000E5F46" w:rsidP="00F67CF3">
            <w:pPr>
              <w:jc w:val="center"/>
              <w:rPr>
                <w:rFonts w:ascii="Times New Roman" w:hAnsi="Times New Roman" w:cs="Times New Roman"/>
                <w:b/>
                <w:sz w:val="24"/>
                <w:szCs w:val="24"/>
              </w:rPr>
            </w:pPr>
            <w:r w:rsidRPr="007B6757">
              <w:rPr>
                <w:rFonts w:ascii="Times New Roman" w:hAnsi="Times New Roman" w:cs="Times New Roman"/>
                <w:b/>
                <w:sz w:val="24"/>
                <w:szCs w:val="24"/>
              </w:rPr>
              <w:t>4</w:t>
            </w:r>
            <w:r w:rsidR="00D44B73" w:rsidRPr="007B6757">
              <w:rPr>
                <w:rFonts w:ascii="Times New Roman" w:hAnsi="Times New Roman" w:cs="Times New Roman"/>
                <w:b/>
                <w:sz w:val="24"/>
                <w:szCs w:val="24"/>
              </w:rPr>
              <w:t>7</w:t>
            </w:r>
          </w:p>
        </w:tc>
        <w:tc>
          <w:tcPr>
            <w:tcW w:w="955" w:type="dxa"/>
          </w:tcPr>
          <w:p w:rsidR="00F67CF3" w:rsidRPr="007B6757" w:rsidRDefault="00F67CF3" w:rsidP="00F67CF3">
            <w:pPr>
              <w:jc w:val="center"/>
              <w:rPr>
                <w:rFonts w:ascii="Times New Roman" w:hAnsi="Times New Roman" w:cs="Times New Roman"/>
                <w:sz w:val="24"/>
                <w:szCs w:val="24"/>
              </w:rPr>
            </w:pPr>
          </w:p>
        </w:tc>
        <w:tc>
          <w:tcPr>
            <w:tcW w:w="944" w:type="dxa"/>
          </w:tcPr>
          <w:p w:rsidR="00F67CF3" w:rsidRPr="007B6757" w:rsidRDefault="0065230A" w:rsidP="00F67CF3">
            <w:pPr>
              <w:jc w:val="center"/>
              <w:rPr>
                <w:rFonts w:ascii="Times New Roman" w:hAnsi="Times New Roman" w:cs="Times New Roman"/>
                <w:b/>
                <w:sz w:val="24"/>
                <w:szCs w:val="24"/>
              </w:rPr>
            </w:pPr>
            <w:r w:rsidRPr="007B6757">
              <w:rPr>
                <w:rFonts w:ascii="Times New Roman" w:hAnsi="Times New Roman" w:cs="Times New Roman"/>
                <w:b/>
                <w:sz w:val="24"/>
                <w:szCs w:val="24"/>
              </w:rPr>
              <w:t>4</w:t>
            </w:r>
            <w:r w:rsidR="00D44B73" w:rsidRPr="007B6757">
              <w:rPr>
                <w:rFonts w:ascii="Times New Roman" w:hAnsi="Times New Roman" w:cs="Times New Roman"/>
                <w:b/>
                <w:sz w:val="24"/>
                <w:szCs w:val="24"/>
              </w:rPr>
              <w:t>7</w:t>
            </w:r>
          </w:p>
        </w:tc>
      </w:tr>
      <w:tr w:rsidR="00F67CF3" w:rsidRPr="007B6757" w:rsidTr="00D44B73">
        <w:trPr>
          <w:trHeight w:hRule="exact" w:val="284"/>
          <w:jc w:val="center"/>
        </w:trPr>
        <w:tc>
          <w:tcPr>
            <w:tcW w:w="633" w:type="dxa"/>
            <w:vMerge/>
          </w:tcPr>
          <w:p w:rsidR="00F67CF3" w:rsidRPr="007B6757" w:rsidRDefault="00F67CF3" w:rsidP="00F67CF3">
            <w:pPr>
              <w:jc w:val="center"/>
              <w:rPr>
                <w:rFonts w:ascii="Times New Roman" w:hAnsi="Times New Roman" w:cs="Times New Roman"/>
                <w:sz w:val="24"/>
                <w:szCs w:val="24"/>
              </w:rPr>
            </w:pPr>
          </w:p>
        </w:tc>
        <w:tc>
          <w:tcPr>
            <w:tcW w:w="6221" w:type="dxa"/>
          </w:tcPr>
          <w:p w:rsidR="00F67CF3" w:rsidRPr="007B6757" w:rsidRDefault="00F67CF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Основы молекулярно-кинетической теории</w:t>
            </w:r>
          </w:p>
        </w:tc>
        <w:tc>
          <w:tcPr>
            <w:tcW w:w="948" w:type="dxa"/>
          </w:tcPr>
          <w:p w:rsidR="00F67CF3" w:rsidRPr="007B6757" w:rsidRDefault="000E5F46" w:rsidP="00F67CF3">
            <w:pPr>
              <w:jc w:val="center"/>
              <w:rPr>
                <w:rFonts w:ascii="Times New Roman" w:hAnsi="Times New Roman" w:cs="Times New Roman"/>
                <w:sz w:val="24"/>
                <w:szCs w:val="24"/>
              </w:rPr>
            </w:pPr>
            <w:r w:rsidRPr="007B6757">
              <w:rPr>
                <w:rFonts w:ascii="Times New Roman" w:hAnsi="Times New Roman" w:cs="Times New Roman"/>
                <w:sz w:val="24"/>
                <w:szCs w:val="24"/>
              </w:rPr>
              <w:t>7</w:t>
            </w:r>
          </w:p>
        </w:tc>
        <w:tc>
          <w:tcPr>
            <w:tcW w:w="955" w:type="dxa"/>
          </w:tcPr>
          <w:p w:rsidR="00F67CF3" w:rsidRPr="007B6757" w:rsidRDefault="00F67CF3" w:rsidP="00F67CF3">
            <w:pPr>
              <w:jc w:val="center"/>
              <w:rPr>
                <w:rFonts w:ascii="Times New Roman" w:hAnsi="Times New Roman" w:cs="Times New Roman"/>
                <w:sz w:val="24"/>
                <w:szCs w:val="24"/>
              </w:rPr>
            </w:pPr>
          </w:p>
        </w:tc>
        <w:tc>
          <w:tcPr>
            <w:tcW w:w="944" w:type="dxa"/>
          </w:tcPr>
          <w:p w:rsidR="00F67CF3" w:rsidRPr="007B6757" w:rsidRDefault="00F67CF3" w:rsidP="00F67CF3">
            <w:pPr>
              <w:jc w:val="center"/>
              <w:rPr>
                <w:rFonts w:ascii="Times New Roman" w:hAnsi="Times New Roman" w:cs="Times New Roman"/>
                <w:b/>
                <w:sz w:val="24"/>
                <w:szCs w:val="24"/>
              </w:rPr>
            </w:pPr>
          </w:p>
        </w:tc>
      </w:tr>
      <w:tr w:rsidR="00F67CF3" w:rsidRPr="007B6757" w:rsidTr="00D44B73">
        <w:trPr>
          <w:trHeight w:hRule="exact" w:val="284"/>
          <w:jc w:val="center"/>
        </w:trPr>
        <w:tc>
          <w:tcPr>
            <w:tcW w:w="633" w:type="dxa"/>
            <w:vMerge/>
          </w:tcPr>
          <w:p w:rsidR="00F67CF3" w:rsidRPr="007B6757" w:rsidRDefault="00F67CF3" w:rsidP="00F67CF3">
            <w:pPr>
              <w:jc w:val="center"/>
              <w:rPr>
                <w:rFonts w:ascii="Times New Roman" w:hAnsi="Times New Roman" w:cs="Times New Roman"/>
                <w:sz w:val="24"/>
                <w:szCs w:val="24"/>
              </w:rPr>
            </w:pPr>
          </w:p>
        </w:tc>
        <w:tc>
          <w:tcPr>
            <w:tcW w:w="6221" w:type="dxa"/>
          </w:tcPr>
          <w:p w:rsidR="00F67CF3" w:rsidRPr="007B6757" w:rsidRDefault="00F67CF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Уравнение состояния идеального газа. Газовые законы</w:t>
            </w:r>
          </w:p>
        </w:tc>
        <w:tc>
          <w:tcPr>
            <w:tcW w:w="948" w:type="dxa"/>
          </w:tcPr>
          <w:p w:rsidR="00F67CF3" w:rsidRPr="007B6757" w:rsidRDefault="00D44B73" w:rsidP="00F67CF3">
            <w:pPr>
              <w:jc w:val="center"/>
              <w:rPr>
                <w:rFonts w:ascii="Times New Roman" w:hAnsi="Times New Roman" w:cs="Times New Roman"/>
                <w:sz w:val="24"/>
                <w:szCs w:val="24"/>
              </w:rPr>
            </w:pPr>
            <w:r w:rsidRPr="007B6757">
              <w:rPr>
                <w:rFonts w:ascii="Times New Roman" w:hAnsi="Times New Roman" w:cs="Times New Roman"/>
                <w:sz w:val="24"/>
                <w:szCs w:val="24"/>
              </w:rPr>
              <w:t>10</w:t>
            </w:r>
          </w:p>
        </w:tc>
        <w:tc>
          <w:tcPr>
            <w:tcW w:w="955" w:type="dxa"/>
          </w:tcPr>
          <w:p w:rsidR="00F67CF3" w:rsidRPr="007B6757" w:rsidRDefault="00F67CF3" w:rsidP="00F67CF3">
            <w:pPr>
              <w:jc w:val="center"/>
              <w:rPr>
                <w:rFonts w:ascii="Times New Roman" w:hAnsi="Times New Roman" w:cs="Times New Roman"/>
                <w:sz w:val="24"/>
                <w:szCs w:val="24"/>
              </w:rPr>
            </w:pPr>
          </w:p>
        </w:tc>
        <w:tc>
          <w:tcPr>
            <w:tcW w:w="944" w:type="dxa"/>
          </w:tcPr>
          <w:p w:rsidR="00F67CF3" w:rsidRPr="007B6757" w:rsidRDefault="00F67CF3" w:rsidP="00F67CF3">
            <w:pPr>
              <w:jc w:val="center"/>
              <w:rPr>
                <w:rFonts w:ascii="Times New Roman" w:hAnsi="Times New Roman" w:cs="Times New Roman"/>
                <w:b/>
                <w:sz w:val="24"/>
                <w:szCs w:val="24"/>
              </w:rPr>
            </w:pPr>
          </w:p>
        </w:tc>
      </w:tr>
      <w:tr w:rsidR="00F67CF3" w:rsidRPr="007B6757" w:rsidTr="00D44B73">
        <w:trPr>
          <w:trHeight w:hRule="exact" w:val="284"/>
          <w:jc w:val="center"/>
        </w:trPr>
        <w:tc>
          <w:tcPr>
            <w:tcW w:w="633" w:type="dxa"/>
            <w:vMerge/>
          </w:tcPr>
          <w:p w:rsidR="00F67CF3" w:rsidRPr="007B6757" w:rsidRDefault="00F67CF3" w:rsidP="00F67CF3">
            <w:pPr>
              <w:jc w:val="center"/>
              <w:rPr>
                <w:rFonts w:ascii="Times New Roman" w:hAnsi="Times New Roman" w:cs="Times New Roman"/>
                <w:sz w:val="24"/>
                <w:szCs w:val="24"/>
              </w:rPr>
            </w:pPr>
          </w:p>
        </w:tc>
        <w:tc>
          <w:tcPr>
            <w:tcW w:w="6221" w:type="dxa"/>
          </w:tcPr>
          <w:p w:rsidR="00F67CF3" w:rsidRPr="007B6757" w:rsidRDefault="00F67CF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Основы термодинамики</w:t>
            </w:r>
          </w:p>
        </w:tc>
        <w:tc>
          <w:tcPr>
            <w:tcW w:w="948" w:type="dxa"/>
          </w:tcPr>
          <w:p w:rsidR="00F67CF3" w:rsidRPr="007B6757" w:rsidRDefault="00D44B73" w:rsidP="00F67CF3">
            <w:pPr>
              <w:jc w:val="center"/>
              <w:rPr>
                <w:rFonts w:ascii="Times New Roman" w:hAnsi="Times New Roman" w:cs="Times New Roman"/>
                <w:sz w:val="24"/>
                <w:szCs w:val="24"/>
              </w:rPr>
            </w:pPr>
            <w:r w:rsidRPr="007B6757">
              <w:rPr>
                <w:rFonts w:ascii="Times New Roman" w:hAnsi="Times New Roman" w:cs="Times New Roman"/>
                <w:sz w:val="24"/>
                <w:szCs w:val="24"/>
              </w:rPr>
              <w:t>20</w:t>
            </w:r>
          </w:p>
        </w:tc>
        <w:tc>
          <w:tcPr>
            <w:tcW w:w="955" w:type="dxa"/>
          </w:tcPr>
          <w:p w:rsidR="00F67CF3" w:rsidRPr="007B6757" w:rsidRDefault="00F67CF3" w:rsidP="00F67CF3">
            <w:pPr>
              <w:jc w:val="center"/>
              <w:rPr>
                <w:rFonts w:ascii="Times New Roman" w:hAnsi="Times New Roman" w:cs="Times New Roman"/>
                <w:sz w:val="24"/>
                <w:szCs w:val="24"/>
              </w:rPr>
            </w:pPr>
          </w:p>
        </w:tc>
        <w:tc>
          <w:tcPr>
            <w:tcW w:w="944" w:type="dxa"/>
          </w:tcPr>
          <w:p w:rsidR="00F67CF3" w:rsidRPr="007B6757" w:rsidRDefault="00F67CF3" w:rsidP="00F67CF3">
            <w:pPr>
              <w:jc w:val="center"/>
              <w:rPr>
                <w:rFonts w:ascii="Times New Roman" w:hAnsi="Times New Roman" w:cs="Times New Roman"/>
                <w:b/>
                <w:sz w:val="24"/>
                <w:szCs w:val="24"/>
              </w:rPr>
            </w:pPr>
          </w:p>
        </w:tc>
      </w:tr>
      <w:tr w:rsidR="00F67CF3" w:rsidRPr="007B6757" w:rsidTr="00D44B73">
        <w:trPr>
          <w:trHeight w:hRule="exact" w:val="284"/>
          <w:jc w:val="center"/>
        </w:trPr>
        <w:tc>
          <w:tcPr>
            <w:tcW w:w="633" w:type="dxa"/>
            <w:vMerge/>
          </w:tcPr>
          <w:p w:rsidR="00F67CF3" w:rsidRPr="007B6757" w:rsidRDefault="00F67CF3" w:rsidP="00F67CF3">
            <w:pPr>
              <w:jc w:val="center"/>
              <w:rPr>
                <w:rFonts w:ascii="Times New Roman" w:hAnsi="Times New Roman" w:cs="Times New Roman"/>
                <w:sz w:val="24"/>
                <w:szCs w:val="24"/>
              </w:rPr>
            </w:pPr>
          </w:p>
        </w:tc>
        <w:tc>
          <w:tcPr>
            <w:tcW w:w="6221" w:type="dxa"/>
          </w:tcPr>
          <w:p w:rsidR="00F67CF3" w:rsidRPr="007B6757" w:rsidRDefault="00F67CF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Взаимные превращения жидкостей и газов. Твердые тела</w:t>
            </w:r>
          </w:p>
        </w:tc>
        <w:tc>
          <w:tcPr>
            <w:tcW w:w="948" w:type="dxa"/>
          </w:tcPr>
          <w:p w:rsidR="00F67CF3" w:rsidRPr="007B6757" w:rsidRDefault="000E5F46" w:rsidP="00F67CF3">
            <w:pPr>
              <w:jc w:val="center"/>
              <w:rPr>
                <w:rFonts w:ascii="Times New Roman" w:hAnsi="Times New Roman" w:cs="Times New Roman"/>
                <w:sz w:val="24"/>
                <w:szCs w:val="24"/>
              </w:rPr>
            </w:pPr>
            <w:r w:rsidRPr="007B6757">
              <w:rPr>
                <w:rFonts w:ascii="Times New Roman" w:hAnsi="Times New Roman" w:cs="Times New Roman"/>
                <w:sz w:val="24"/>
                <w:szCs w:val="24"/>
              </w:rPr>
              <w:t>1</w:t>
            </w:r>
            <w:r w:rsidR="00D44B73" w:rsidRPr="007B6757">
              <w:rPr>
                <w:rFonts w:ascii="Times New Roman" w:hAnsi="Times New Roman" w:cs="Times New Roman"/>
                <w:sz w:val="24"/>
                <w:szCs w:val="24"/>
              </w:rPr>
              <w:t>0</w:t>
            </w:r>
          </w:p>
        </w:tc>
        <w:tc>
          <w:tcPr>
            <w:tcW w:w="955" w:type="dxa"/>
          </w:tcPr>
          <w:p w:rsidR="00F67CF3" w:rsidRPr="007B6757" w:rsidRDefault="00F67CF3" w:rsidP="00F67CF3">
            <w:pPr>
              <w:jc w:val="center"/>
              <w:rPr>
                <w:rFonts w:ascii="Times New Roman" w:hAnsi="Times New Roman" w:cs="Times New Roman"/>
                <w:sz w:val="24"/>
                <w:szCs w:val="24"/>
              </w:rPr>
            </w:pPr>
          </w:p>
        </w:tc>
        <w:tc>
          <w:tcPr>
            <w:tcW w:w="944" w:type="dxa"/>
          </w:tcPr>
          <w:p w:rsidR="00F67CF3" w:rsidRPr="007B6757" w:rsidRDefault="00F67CF3" w:rsidP="00F67CF3">
            <w:pPr>
              <w:jc w:val="center"/>
              <w:rPr>
                <w:rFonts w:ascii="Times New Roman" w:hAnsi="Times New Roman" w:cs="Times New Roman"/>
                <w:b/>
                <w:sz w:val="24"/>
                <w:szCs w:val="24"/>
              </w:rPr>
            </w:pPr>
          </w:p>
        </w:tc>
      </w:tr>
      <w:tr w:rsidR="00D44B73" w:rsidRPr="007B6757" w:rsidTr="00D44B73">
        <w:trPr>
          <w:trHeight w:hRule="exact" w:val="284"/>
          <w:jc w:val="center"/>
        </w:trPr>
        <w:tc>
          <w:tcPr>
            <w:tcW w:w="633" w:type="dxa"/>
            <w:vMerge w:val="restart"/>
          </w:tcPr>
          <w:p w:rsidR="00D44B73" w:rsidRPr="007B6757" w:rsidRDefault="00D44B73" w:rsidP="00F67CF3">
            <w:pPr>
              <w:jc w:val="center"/>
              <w:rPr>
                <w:rFonts w:ascii="Times New Roman" w:hAnsi="Times New Roman" w:cs="Times New Roman"/>
                <w:sz w:val="24"/>
                <w:szCs w:val="24"/>
              </w:rPr>
            </w:pPr>
            <w:r w:rsidRPr="007B6757">
              <w:rPr>
                <w:rFonts w:ascii="Times New Roman" w:hAnsi="Times New Roman" w:cs="Times New Roman"/>
                <w:sz w:val="24"/>
                <w:szCs w:val="24"/>
              </w:rPr>
              <w:t>4</w:t>
            </w:r>
          </w:p>
        </w:tc>
        <w:tc>
          <w:tcPr>
            <w:tcW w:w="6221" w:type="dxa"/>
          </w:tcPr>
          <w:p w:rsidR="00D44B73" w:rsidRPr="007B6757" w:rsidRDefault="00D44B73" w:rsidP="00F67CF3">
            <w:pPr>
              <w:jc w:val="center"/>
              <w:rPr>
                <w:rFonts w:ascii="Times New Roman" w:hAnsi="Times New Roman" w:cs="Times New Roman"/>
                <w:b/>
                <w:sz w:val="24"/>
                <w:szCs w:val="24"/>
              </w:rPr>
            </w:pPr>
            <w:r w:rsidRPr="007B6757">
              <w:rPr>
                <w:rFonts w:ascii="Times New Roman" w:hAnsi="Times New Roman" w:cs="Times New Roman"/>
                <w:b/>
                <w:color w:val="000000"/>
                <w:sz w:val="24"/>
                <w:szCs w:val="24"/>
              </w:rPr>
              <w:t>Электродинамика, в том числе</w:t>
            </w:r>
          </w:p>
        </w:tc>
        <w:tc>
          <w:tcPr>
            <w:tcW w:w="948" w:type="dxa"/>
          </w:tcPr>
          <w:p w:rsidR="00D44B73" w:rsidRPr="007B6757" w:rsidRDefault="00D44B73" w:rsidP="00F67CF3">
            <w:pPr>
              <w:jc w:val="center"/>
              <w:rPr>
                <w:rFonts w:ascii="Times New Roman" w:hAnsi="Times New Roman" w:cs="Times New Roman"/>
                <w:b/>
                <w:sz w:val="24"/>
                <w:szCs w:val="24"/>
              </w:rPr>
            </w:pPr>
            <w:r w:rsidRPr="007B6757">
              <w:rPr>
                <w:rFonts w:ascii="Times New Roman" w:hAnsi="Times New Roman" w:cs="Times New Roman"/>
                <w:b/>
                <w:sz w:val="24"/>
                <w:szCs w:val="24"/>
              </w:rPr>
              <w:t>55</w:t>
            </w:r>
          </w:p>
        </w:tc>
        <w:tc>
          <w:tcPr>
            <w:tcW w:w="955" w:type="dxa"/>
          </w:tcPr>
          <w:p w:rsidR="00D44B73" w:rsidRPr="00180122" w:rsidRDefault="009D3D35" w:rsidP="00F67CF3">
            <w:pPr>
              <w:jc w:val="center"/>
              <w:rPr>
                <w:rFonts w:ascii="Times New Roman" w:hAnsi="Times New Roman" w:cs="Times New Roman"/>
                <w:b/>
                <w:sz w:val="24"/>
                <w:szCs w:val="24"/>
              </w:rPr>
            </w:pPr>
            <w:r>
              <w:rPr>
                <w:rFonts w:ascii="Times New Roman" w:hAnsi="Times New Roman" w:cs="Times New Roman"/>
                <w:b/>
                <w:sz w:val="24"/>
                <w:szCs w:val="24"/>
              </w:rPr>
              <w:t>79</w:t>
            </w:r>
          </w:p>
        </w:tc>
        <w:tc>
          <w:tcPr>
            <w:tcW w:w="944" w:type="dxa"/>
          </w:tcPr>
          <w:p w:rsidR="00D44B73" w:rsidRPr="007B6757" w:rsidRDefault="009D3D35" w:rsidP="00F67CF3">
            <w:pPr>
              <w:jc w:val="center"/>
              <w:rPr>
                <w:rFonts w:ascii="Times New Roman" w:hAnsi="Times New Roman" w:cs="Times New Roman"/>
                <w:b/>
                <w:sz w:val="24"/>
                <w:szCs w:val="24"/>
              </w:rPr>
            </w:pPr>
            <w:r>
              <w:rPr>
                <w:rFonts w:ascii="Times New Roman" w:hAnsi="Times New Roman" w:cs="Times New Roman"/>
                <w:b/>
                <w:sz w:val="24"/>
                <w:szCs w:val="24"/>
              </w:rPr>
              <w:t>134</w:t>
            </w:r>
          </w:p>
        </w:tc>
      </w:tr>
      <w:tr w:rsidR="00D44B73" w:rsidRPr="007B6757" w:rsidTr="00D44B73">
        <w:trPr>
          <w:trHeight w:hRule="exact" w:val="284"/>
          <w:jc w:val="center"/>
        </w:trPr>
        <w:tc>
          <w:tcPr>
            <w:tcW w:w="633" w:type="dxa"/>
            <w:vMerge/>
          </w:tcPr>
          <w:p w:rsidR="00D44B73" w:rsidRPr="007B6757" w:rsidRDefault="00D44B73" w:rsidP="00F67CF3">
            <w:pPr>
              <w:jc w:val="center"/>
              <w:rPr>
                <w:rFonts w:ascii="Times New Roman" w:hAnsi="Times New Roman" w:cs="Times New Roman"/>
                <w:sz w:val="24"/>
                <w:szCs w:val="24"/>
              </w:rPr>
            </w:pPr>
          </w:p>
        </w:tc>
        <w:tc>
          <w:tcPr>
            <w:tcW w:w="6221" w:type="dxa"/>
          </w:tcPr>
          <w:p w:rsidR="00D44B73" w:rsidRPr="007B6757" w:rsidRDefault="00D44B7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Электростатика</w:t>
            </w:r>
          </w:p>
        </w:tc>
        <w:tc>
          <w:tcPr>
            <w:tcW w:w="948" w:type="dxa"/>
          </w:tcPr>
          <w:p w:rsidR="00D44B73" w:rsidRPr="007B6757" w:rsidRDefault="00D44B73" w:rsidP="00F67CF3">
            <w:pPr>
              <w:jc w:val="center"/>
              <w:rPr>
                <w:rFonts w:ascii="Times New Roman" w:hAnsi="Times New Roman" w:cs="Times New Roman"/>
                <w:sz w:val="24"/>
                <w:szCs w:val="24"/>
              </w:rPr>
            </w:pPr>
            <w:r w:rsidRPr="007B6757">
              <w:rPr>
                <w:rFonts w:ascii="Times New Roman" w:hAnsi="Times New Roman" w:cs="Times New Roman"/>
                <w:sz w:val="24"/>
                <w:szCs w:val="24"/>
              </w:rPr>
              <w:t>20</w:t>
            </w:r>
          </w:p>
        </w:tc>
        <w:tc>
          <w:tcPr>
            <w:tcW w:w="955" w:type="dxa"/>
          </w:tcPr>
          <w:p w:rsidR="00D44B73" w:rsidRPr="007B6757" w:rsidRDefault="00D44B73" w:rsidP="00F67CF3">
            <w:pPr>
              <w:jc w:val="center"/>
              <w:rPr>
                <w:rFonts w:ascii="Times New Roman" w:hAnsi="Times New Roman" w:cs="Times New Roman"/>
                <w:sz w:val="24"/>
                <w:szCs w:val="24"/>
              </w:rPr>
            </w:pPr>
          </w:p>
        </w:tc>
        <w:tc>
          <w:tcPr>
            <w:tcW w:w="944" w:type="dxa"/>
          </w:tcPr>
          <w:p w:rsidR="00D44B73" w:rsidRPr="007B6757" w:rsidRDefault="00D44B73" w:rsidP="00F67CF3">
            <w:pPr>
              <w:jc w:val="center"/>
              <w:rPr>
                <w:rFonts w:ascii="Times New Roman" w:hAnsi="Times New Roman" w:cs="Times New Roman"/>
                <w:b/>
                <w:sz w:val="24"/>
                <w:szCs w:val="24"/>
              </w:rPr>
            </w:pPr>
          </w:p>
        </w:tc>
      </w:tr>
      <w:tr w:rsidR="00D44B73" w:rsidRPr="007B6757" w:rsidTr="00D44B73">
        <w:trPr>
          <w:trHeight w:hRule="exact" w:val="284"/>
          <w:jc w:val="center"/>
        </w:trPr>
        <w:tc>
          <w:tcPr>
            <w:tcW w:w="633" w:type="dxa"/>
            <w:vMerge/>
          </w:tcPr>
          <w:p w:rsidR="00D44B73" w:rsidRPr="007B6757" w:rsidRDefault="00D44B73" w:rsidP="00F67CF3">
            <w:pPr>
              <w:jc w:val="center"/>
              <w:rPr>
                <w:rFonts w:ascii="Times New Roman" w:hAnsi="Times New Roman" w:cs="Times New Roman"/>
                <w:sz w:val="24"/>
                <w:szCs w:val="24"/>
              </w:rPr>
            </w:pPr>
          </w:p>
        </w:tc>
        <w:tc>
          <w:tcPr>
            <w:tcW w:w="6221" w:type="dxa"/>
          </w:tcPr>
          <w:p w:rsidR="00D44B73" w:rsidRPr="007B6757" w:rsidRDefault="00D44B7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Законы постоянного тока</w:t>
            </w:r>
          </w:p>
        </w:tc>
        <w:tc>
          <w:tcPr>
            <w:tcW w:w="948" w:type="dxa"/>
          </w:tcPr>
          <w:p w:rsidR="00D44B73" w:rsidRPr="007B6757" w:rsidRDefault="00D44B73" w:rsidP="00F67CF3">
            <w:pPr>
              <w:jc w:val="center"/>
              <w:rPr>
                <w:rFonts w:ascii="Times New Roman" w:hAnsi="Times New Roman" w:cs="Times New Roman"/>
                <w:sz w:val="24"/>
                <w:szCs w:val="24"/>
              </w:rPr>
            </w:pPr>
            <w:r w:rsidRPr="007B6757">
              <w:rPr>
                <w:rFonts w:ascii="Times New Roman" w:hAnsi="Times New Roman" w:cs="Times New Roman"/>
                <w:sz w:val="24"/>
                <w:szCs w:val="24"/>
              </w:rPr>
              <w:t>21</w:t>
            </w:r>
          </w:p>
        </w:tc>
        <w:tc>
          <w:tcPr>
            <w:tcW w:w="955" w:type="dxa"/>
          </w:tcPr>
          <w:p w:rsidR="00D44B73" w:rsidRPr="007B6757" w:rsidRDefault="00D44B73" w:rsidP="00F67CF3">
            <w:pPr>
              <w:jc w:val="center"/>
              <w:rPr>
                <w:rFonts w:ascii="Times New Roman" w:hAnsi="Times New Roman" w:cs="Times New Roman"/>
                <w:sz w:val="24"/>
                <w:szCs w:val="24"/>
              </w:rPr>
            </w:pPr>
          </w:p>
        </w:tc>
        <w:tc>
          <w:tcPr>
            <w:tcW w:w="944" w:type="dxa"/>
          </w:tcPr>
          <w:p w:rsidR="00D44B73" w:rsidRPr="007B6757" w:rsidRDefault="00D44B73" w:rsidP="00F67CF3">
            <w:pPr>
              <w:jc w:val="center"/>
              <w:rPr>
                <w:rFonts w:ascii="Times New Roman" w:hAnsi="Times New Roman" w:cs="Times New Roman"/>
                <w:b/>
                <w:sz w:val="24"/>
                <w:szCs w:val="24"/>
              </w:rPr>
            </w:pPr>
          </w:p>
        </w:tc>
      </w:tr>
      <w:tr w:rsidR="00D44B73" w:rsidRPr="007B6757" w:rsidTr="00D44B73">
        <w:trPr>
          <w:trHeight w:hRule="exact" w:val="284"/>
          <w:jc w:val="center"/>
        </w:trPr>
        <w:tc>
          <w:tcPr>
            <w:tcW w:w="633" w:type="dxa"/>
            <w:vMerge/>
          </w:tcPr>
          <w:p w:rsidR="00D44B73" w:rsidRPr="007B6757" w:rsidRDefault="00D44B73" w:rsidP="00F67CF3">
            <w:pPr>
              <w:jc w:val="center"/>
              <w:rPr>
                <w:rFonts w:ascii="Times New Roman" w:hAnsi="Times New Roman" w:cs="Times New Roman"/>
                <w:sz w:val="24"/>
                <w:szCs w:val="24"/>
              </w:rPr>
            </w:pPr>
          </w:p>
        </w:tc>
        <w:tc>
          <w:tcPr>
            <w:tcW w:w="6221" w:type="dxa"/>
          </w:tcPr>
          <w:p w:rsidR="00D44B73" w:rsidRPr="007B6757" w:rsidRDefault="00D44B7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Ток в различных средах</w:t>
            </w:r>
          </w:p>
        </w:tc>
        <w:tc>
          <w:tcPr>
            <w:tcW w:w="948" w:type="dxa"/>
          </w:tcPr>
          <w:p w:rsidR="00D44B73" w:rsidRPr="007B6757" w:rsidRDefault="00D44B73" w:rsidP="00F67CF3">
            <w:pPr>
              <w:jc w:val="center"/>
              <w:rPr>
                <w:rFonts w:ascii="Times New Roman" w:hAnsi="Times New Roman" w:cs="Times New Roman"/>
                <w:sz w:val="24"/>
                <w:szCs w:val="24"/>
              </w:rPr>
            </w:pPr>
            <w:r w:rsidRPr="007B6757">
              <w:rPr>
                <w:rFonts w:ascii="Times New Roman" w:hAnsi="Times New Roman" w:cs="Times New Roman"/>
                <w:sz w:val="24"/>
                <w:szCs w:val="24"/>
              </w:rPr>
              <w:t>14</w:t>
            </w:r>
          </w:p>
        </w:tc>
        <w:tc>
          <w:tcPr>
            <w:tcW w:w="955" w:type="dxa"/>
          </w:tcPr>
          <w:p w:rsidR="00D44B73" w:rsidRPr="007B6757" w:rsidRDefault="00D44B73" w:rsidP="00F67CF3">
            <w:pPr>
              <w:jc w:val="center"/>
              <w:rPr>
                <w:rFonts w:ascii="Times New Roman" w:hAnsi="Times New Roman" w:cs="Times New Roman"/>
                <w:sz w:val="24"/>
                <w:szCs w:val="24"/>
              </w:rPr>
            </w:pPr>
          </w:p>
        </w:tc>
        <w:tc>
          <w:tcPr>
            <w:tcW w:w="944" w:type="dxa"/>
          </w:tcPr>
          <w:p w:rsidR="00D44B73" w:rsidRPr="007B6757" w:rsidRDefault="00D44B73" w:rsidP="00F67CF3">
            <w:pPr>
              <w:jc w:val="center"/>
              <w:rPr>
                <w:rFonts w:ascii="Times New Roman" w:hAnsi="Times New Roman" w:cs="Times New Roman"/>
                <w:b/>
                <w:sz w:val="24"/>
                <w:szCs w:val="24"/>
              </w:rPr>
            </w:pPr>
          </w:p>
        </w:tc>
      </w:tr>
      <w:tr w:rsidR="00D44B73" w:rsidRPr="007B6757" w:rsidTr="00D44B73">
        <w:trPr>
          <w:trHeight w:hRule="exact" w:val="284"/>
          <w:jc w:val="center"/>
        </w:trPr>
        <w:tc>
          <w:tcPr>
            <w:tcW w:w="633" w:type="dxa"/>
            <w:vMerge/>
          </w:tcPr>
          <w:p w:rsidR="00D44B73" w:rsidRPr="007B6757" w:rsidRDefault="00D44B73" w:rsidP="00F67CF3">
            <w:pPr>
              <w:jc w:val="center"/>
              <w:rPr>
                <w:rFonts w:ascii="Times New Roman" w:hAnsi="Times New Roman" w:cs="Times New Roman"/>
                <w:sz w:val="24"/>
                <w:szCs w:val="24"/>
              </w:rPr>
            </w:pPr>
          </w:p>
        </w:tc>
        <w:tc>
          <w:tcPr>
            <w:tcW w:w="6221" w:type="dxa"/>
          </w:tcPr>
          <w:p w:rsidR="00D44B73" w:rsidRPr="007B6757" w:rsidRDefault="00D44B7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Магнитное поле</w:t>
            </w:r>
          </w:p>
        </w:tc>
        <w:tc>
          <w:tcPr>
            <w:tcW w:w="948" w:type="dxa"/>
          </w:tcPr>
          <w:p w:rsidR="00D44B73" w:rsidRPr="007B6757" w:rsidRDefault="00D44B73" w:rsidP="00F67CF3">
            <w:pPr>
              <w:jc w:val="center"/>
              <w:rPr>
                <w:rFonts w:ascii="Times New Roman" w:hAnsi="Times New Roman" w:cs="Times New Roman"/>
                <w:sz w:val="24"/>
                <w:szCs w:val="24"/>
              </w:rPr>
            </w:pPr>
          </w:p>
        </w:tc>
        <w:tc>
          <w:tcPr>
            <w:tcW w:w="955" w:type="dxa"/>
          </w:tcPr>
          <w:p w:rsidR="00D44B73" w:rsidRPr="007B6757" w:rsidRDefault="00D44B73" w:rsidP="00F67CF3">
            <w:pPr>
              <w:jc w:val="center"/>
              <w:rPr>
                <w:rFonts w:ascii="Times New Roman" w:hAnsi="Times New Roman" w:cs="Times New Roman"/>
                <w:sz w:val="24"/>
                <w:szCs w:val="24"/>
              </w:rPr>
            </w:pPr>
            <w:r w:rsidRPr="007B6757">
              <w:rPr>
                <w:rFonts w:ascii="Times New Roman" w:hAnsi="Times New Roman" w:cs="Times New Roman"/>
                <w:sz w:val="24"/>
                <w:szCs w:val="24"/>
              </w:rPr>
              <w:t>12</w:t>
            </w:r>
          </w:p>
        </w:tc>
        <w:tc>
          <w:tcPr>
            <w:tcW w:w="944" w:type="dxa"/>
          </w:tcPr>
          <w:p w:rsidR="00D44B73" w:rsidRPr="007B6757" w:rsidRDefault="00D44B73" w:rsidP="00F67CF3">
            <w:pPr>
              <w:jc w:val="center"/>
              <w:rPr>
                <w:rFonts w:ascii="Times New Roman" w:hAnsi="Times New Roman" w:cs="Times New Roman"/>
                <w:b/>
                <w:sz w:val="24"/>
                <w:szCs w:val="24"/>
              </w:rPr>
            </w:pPr>
          </w:p>
        </w:tc>
      </w:tr>
      <w:tr w:rsidR="00D44B73" w:rsidRPr="007B6757" w:rsidTr="00D44B73">
        <w:trPr>
          <w:trHeight w:hRule="exact" w:val="284"/>
          <w:jc w:val="center"/>
        </w:trPr>
        <w:tc>
          <w:tcPr>
            <w:tcW w:w="633" w:type="dxa"/>
            <w:vMerge/>
          </w:tcPr>
          <w:p w:rsidR="00D44B73" w:rsidRPr="007B6757" w:rsidRDefault="00D44B73" w:rsidP="00F67CF3">
            <w:pPr>
              <w:jc w:val="center"/>
              <w:rPr>
                <w:rFonts w:ascii="Times New Roman" w:hAnsi="Times New Roman" w:cs="Times New Roman"/>
                <w:sz w:val="24"/>
                <w:szCs w:val="24"/>
              </w:rPr>
            </w:pPr>
          </w:p>
        </w:tc>
        <w:tc>
          <w:tcPr>
            <w:tcW w:w="6221" w:type="dxa"/>
          </w:tcPr>
          <w:p w:rsidR="00D44B73" w:rsidRPr="007B6757" w:rsidRDefault="00D44B7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Электромагнитная индукция</w:t>
            </w:r>
          </w:p>
        </w:tc>
        <w:tc>
          <w:tcPr>
            <w:tcW w:w="948" w:type="dxa"/>
          </w:tcPr>
          <w:p w:rsidR="00D44B73" w:rsidRPr="007B6757" w:rsidRDefault="00D44B73" w:rsidP="00F67CF3">
            <w:pPr>
              <w:jc w:val="center"/>
              <w:rPr>
                <w:rFonts w:ascii="Times New Roman" w:hAnsi="Times New Roman" w:cs="Times New Roman"/>
                <w:sz w:val="24"/>
                <w:szCs w:val="24"/>
              </w:rPr>
            </w:pPr>
          </w:p>
        </w:tc>
        <w:tc>
          <w:tcPr>
            <w:tcW w:w="955" w:type="dxa"/>
          </w:tcPr>
          <w:p w:rsidR="00D44B73" w:rsidRPr="007B6757" w:rsidRDefault="00D44B73" w:rsidP="00F67CF3">
            <w:pPr>
              <w:jc w:val="center"/>
              <w:rPr>
                <w:rFonts w:ascii="Times New Roman" w:hAnsi="Times New Roman" w:cs="Times New Roman"/>
                <w:sz w:val="24"/>
                <w:szCs w:val="24"/>
              </w:rPr>
            </w:pPr>
            <w:r w:rsidRPr="007B6757">
              <w:rPr>
                <w:rFonts w:ascii="Times New Roman" w:hAnsi="Times New Roman" w:cs="Times New Roman"/>
                <w:sz w:val="24"/>
                <w:szCs w:val="24"/>
              </w:rPr>
              <w:t>16</w:t>
            </w:r>
          </w:p>
        </w:tc>
        <w:tc>
          <w:tcPr>
            <w:tcW w:w="944" w:type="dxa"/>
          </w:tcPr>
          <w:p w:rsidR="00D44B73" w:rsidRPr="007B6757" w:rsidRDefault="00D44B73" w:rsidP="00F67CF3">
            <w:pPr>
              <w:jc w:val="center"/>
              <w:rPr>
                <w:rFonts w:ascii="Times New Roman" w:hAnsi="Times New Roman" w:cs="Times New Roman"/>
                <w:b/>
                <w:sz w:val="24"/>
                <w:szCs w:val="24"/>
              </w:rPr>
            </w:pPr>
          </w:p>
        </w:tc>
      </w:tr>
      <w:tr w:rsidR="00D44B73" w:rsidRPr="007B6757" w:rsidTr="00D44B73">
        <w:trPr>
          <w:trHeight w:hRule="exact" w:val="284"/>
          <w:jc w:val="center"/>
        </w:trPr>
        <w:tc>
          <w:tcPr>
            <w:tcW w:w="633" w:type="dxa"/>
            <w:vMerge/>
          </w:tcPr>
          <w:p w:rsidR="00D44B73" w:rsidRPr="007B6757" w:rsidRDefault="00D44B73" w:rsidP="00F67CF3">
            <w:pPr>
              <w:jc w:val="center"/>
              <w:rPr>
                <w:rFonts w:ascii="Times New Roman" w:hAnsi="Times New Roman" w:cs="Times New Roman"/>
                <w:sz w:val="24"/>
                <w:szCs w:val="24"/>
              </w:rPr>
            </w:pPr>
          </w:p>
        </w:tc>
        <w:tc>
          <w:tcPr>
            <w:tcW w:w="6221" w:type="dxa"/>
          </w:tcPr>
          <w:p w:rsidR="00D44B73" w:rsidRPr="007B6757" w:rsidRDefault="00D44B7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Электромагнитные колебания и волны</w:t>
            </w:r>
          </w:p>
        </w:tc>
        <w:tc>
          <w:tcPr>
            <w:tcW w:w="948" w:type="dxa"/>
          </w:tcPr>
          <w:p w:rsidR="00D44B73" w:rsidRPr="007B6757" w:rsidRDefault="00D44B73" w:rsidP="00F67CF3">
            <w:pPr>
              <w:jc w:val="center"/>
              <w:rPr>
                <w:rFonts w:ascii="Times New Roman" w:hAnsi="Times New Roman" w:cs="Times New Roman"/>
                <w:sz w:val="24"/>
                <w:szCs w:val="24"/>
              </w:rPr>
            </w:pPr>
          </w:p>
        </w:tc>
        <w:tc>
          <w:tcPr>
            <w:tcW w:w="955" w:type="dxa"/>
          </w:tcPr>
          <w:p w:rsidR="00D44B73" w:rsidRPr="007B6757" w:rsidRDefault="00D44B73" w:rsidP="00F67CF3">
            <w:pPr>
              <w:jc w:val="center"/>
              <w:rPr>
                <w:rFonts w:ascii="Times New Roman" w:hAnsi="Times New Roman" w:cs="Times New Roman"/>
                <w:sz w:val="24"/>
                <w:szCs w:val="24"/>
              </w:rPr>
            </w:pPr>
            <w:r w:rsidRPr="007B6757">
              <w:rPr>
                <w:rFonts w:ascii="Times New Roman" w:hAnsi="Times New Roman" w:cs="Times New Roman"/>
                <w:sz w:val="24"/>
                <w:szCs w:val="24"/>
              </w:rPr>
              <w:t>22</w:t>
            </w:r>
          </w:p>
        </w:tc>
        <w:tc>
          <w:tcPr>
            <w:tcW w:w="944" w:type="dxa"/>
          </w:tcPr>
          <w:p w:rsidR="00D44B73" w:rsidRPr="007B6757" w:rsidRDefault="00D44B73" w:rsidP="00F67CF3">
            <w:pPr>
              <w:jc w:val="center"/>
              <w:rPr>
                <w:rFonts w:ascii="Times New Roman" w:hAnsi="Times New Roman" w:cs="Times New Roman"/>
                <w:b/>
                <w:sz w:val="24"/>
                <w:szCs w:val="24"/>
              </w:rPr>
            </w:pPr>
          </w:p>
        </w:tc>
      </w:tr>
      <w:tr w:rsidR="00D44B73" w:rsidRPr="007B6757" w:rsidTr="00D44B73">
        <w:trPr>
          <w:trHeight w:hRule="exact" w:val="284"/>
          <w:jc w:val="center"/>
        </w:trPr>
        <w:tc>
          <w:tcPr>
            <w:tcW w:w="633" w:type="dxa"/>
            <w:vMerge/>
          </w:tcPr>
          <w:p w:rsidR="00D44B73" w:rsidRPr="007B6757" w:rsidRDefault="00D44B73" w:rsidP="00F67CF3">
            <w:pPr>
              <w:jc w:val="center"/>
              <w:rPr>
                <w:rFonts w:ascii="Times New Roman" w:hAnsi="Times New Roman" w:cs="Times New Roman"/>
                <w:sz w:val="24"/>
                <w:szCs w:val="24"/>
              </w:rPr>
            </w:pPr>
          </w:p>
        </w:tc>
        <w:tc>
          <w:tcPr>
            <w:tcW w:w="6221" w:type="dxa"/>
          </w:tcPr>
          <w:p w:rsidR="00D44B73" w:rsidRPr="007B6757" w:rsidRDefault="00D44B7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Геометрическая оптика</w:t>
            </w:r>
          </w:p>
        </w:tc>
        <w:tc>
          <w:tcPr>
            <w:tcW w:w="948" w:type="dxa"/>
          </w:tcPr>
          <w:p w:rsidR="00D44B73" w:rsidRPr="007B6757" w:rsidRDefault="00D44B73" w:rsidP="00F67CF3">
            <w:pPr>
              <w:jc w:val="center"/>
              <w:rPr>
                <w:rFonts w:ascii="Times New Roman" w:hAnsi="Times New Roman" w:cs="Times New Roman"/>
                <w:sz w:val="24"/>
                <w:szCs w:val="24"/>
              </w:rPr>
            </w:pPr>
          </w:p>
        </w:tc>
        <w:tc>
          <w:tcPr>
            <w:tcW w:w="955" w:type="dxa"/>
          </w:tcPr>
          <w:p w:rsidR="00D44B73" w:rsidRPr="007B6757" w:rsidRDefault="009D3D35" w:rsidP="00F67CF3">
            <w:pPr>
              <w:jc w:val="center"/>
              <w:rPr>
                <w:rFonts w:ascii="Times New Roman" w:hAnsi="Times New Roman" w:cs="Times New Roman"/>
                <w:sz w:val="24"/>
                <w:szCs w:val="24"/>
              </w:rPr>
            </w:pPr>
            <w:r>
              <w:rPr>
                <w:rFonts w:ascii="Times New Roman" w:hAnsi="Times New Roman" w:cs="Times New Roman"/>
                <w:sz w:val="24"/>
                <w:szCs w:val="24"/>
              </w:rPr>
              <w:t>15</w:t>
            </w:r>
          </w:p>
        </w:tc>
        <w:tc>
          <w:tcPr>
            <w:tcW w:w="944" w:type="dxa"/>
          </w:tcPr>
          <w:p w:rsidR="00D44B73" w:rsidRPr="007B6757" w:rsidRDefault="00D44B73" w:rsidP="00F67CF3">
            <w:pPr>
              <w:jc w:val="center"/>
              <w:rPr>
                <w:rFonts w:ascii="Times New Roman" w:hAnsi="Times New Roman" w:cs="Times New Roman"/>
                <w:b/>
                <w:sz w:val="24"/>
                <w:szCs w:val="24"/>
              </w:rPr>
            </w:pPr>
          </w:p>
        </w:tc>
      </w:tr>
      <w:tr w:rsidR="00D44B73" w:rsidRPr="007B6757" w:rsidTr="00D44B73">
        <w:trPr>
          <w:trHeight w:hRule="exact" w:val="284"/>
          <w:jc w:val="center"/>
        </w:trPr>
        <w:tc>
          <w:tcPr>
            <w:tcW w:w="633" w:type="dxa"/>
            <w:vMerge/>
          </w:tcPr>
          <w:p w:rsidR="00D44B73" w:rsidRPr="007B6757" w:rsidRDefault="00D44B73" w:rsidP="00F67CF3">
            <w:pPr>
              <w:jc w:val="center"/>
              <w:rPr>
                <w:rFonts w:ascii="Times New Roman" w:hAnsi="Times New Roman" w:cs="Times New Roman"/>
                <w:sz w:val="24"/>
                <w:szCs w:val="24"/>
              </w:rPr>
            </w:pPr>
          </w:p>
        </w:tc>
        <w:tc>
          <w:tcPr>
            <w:tcW w:w="6221" w:type="dxa"/>
          </w:tcPr>
          <w:p w:rsidR="00D44B73" w:rsidRPr="007B6757" w:rsidRDefault="00D44B7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Волновые свойства света</w:t>
            </w:r>
          </w:p>
        </w:tc>
        <w:tc>
          <w:tcPr>
            <w:tcW w:w="948" w:type="dxa"/>
          </w:tcPr>
          <w:p w:rsidR="00D44B73" w:rsidRPr="007B6757" w:rsidRDefault="00D44B73" w:rsidP="00F67CF3">
            <w:pPr>
              <w:jc w:val="center"/>
              <w:rPr>
                <w:rFonts w:ascii="Times New Roman" w:hAnsi="Times New Roman" w:cs="Times New Roman"/>
                <w:sz w:val="24"/>
                <w:szCs w:val="24"/>
              </w:rPr>
            </w:pPr>
          </w:p>
        </w:tc>
        <w:tc>
          <w:tcPr>
            <w:tcW w:w="955" w:type="dxa"/>
          </w:tcPr>
          <w:p w:rsidR="00D44B73" w:rsidRPr="007B6757" w:rsidRDefault="009D3D35" w:rsidP="00F67CF3">
            <w:pPr>
              <w:jc w:val="center"/>
              <w:rPr>
                <w:rFonts w:ascii="Times New Roman" w:hAnsi="Times New Roman" w:cs="Times New Roman"/>
                <w:sz w:val="24"/>
                <w:szCs w:val="24"/>
              </w:rPr>
            </w:pPr>
            <w:r>
              <w:rPr>
                <w:rFonts w:ascii="Times New Roman" w:hAnsi="Times New Roman" w:cs="Times New Roman"/>
                <w:sz w:val="24"/>
                <w:szCs w:val="24"/>
              </w:rPr>
              <w:t>11</w:t>
            </w:r>
          </w:p>
        </w:tc>
        <w:tc>
          <w:tcPr>
            <w:tcW w:w="944" w:type="dxa"/>
          </w:tcPr>
          <w:p w:rsidR="00D44B73" w:rsidRPr="007B6757" w:rsidRDefault="00D44B73" w:rsidP="00F67CF3">
            <w:pPr>
              <w:jc w:val="center"/>
              <w:rPr>
                <w:rFonts w:ascii="Times New Roman" w:hAnsi="Times New Roman" w:cs="Times New Roman"/>
                <w:b/>
                <w:sz w:val="24"/>
                <w:szCs w:val="24"/>
              </w:rPr>
            </w:pPr>
          </w:p>
        </w:tc>
      </w:tr>
      <w:tr w:rsidR="00D44B73" w:rsidRPr="007B6757" w:rsidTr="00D44B73">
        <w:trPr>
          <w:trHeight w:hRule="exact" w:val="284"/>
          <w:jc w:val="center"/>
        </w:trPr>
        <w:tc>
          <w:tcPr>
            <w:tcW w:w="633" w:type="dxa"/>
            <w:vMerge/>
          </w:tcPr>
          <w:p w:rsidR="00D44B73" w:rsidRPr="007B6757" w:rsidRDefault="00D44B73" w:rsidP="00F67CF3">
            <w:pPr>
              <w:jc w:val="center"/>
              <w:rPr>
                <w:rFonts w:ascii="Times New Roman" w:hAnsi="Times New Roman" w:cs="Times New Roman"/>
                <w:sz w:val="24"/>
                <w:szCs w:val="24"/>
              </w:rPr>
            </w:pPr>
          </w:p>
        </w:tc>
        <w:tc>
          <w:tcPr>
            <w:tcW w:w="6221" w:type="dxa"/>
          </w:tcPr>
          <w:p w:rsidR="00D44B73" w:rsidRPr="007B6757" w:rsidRDefault="00D44B73"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Излучение и спектры</w:t>
            </w:r>
          </w:p>
        </w:tc>
        <w:tc>
          <w:tcPr>
            <w:tcW w:w="948" w:type="dxa"/>
          </w:tcPr>
          <w:p w:rsidR="00D44B73" w:rsidRPr="007B6757" w:rsidRDefault="00D44B73" w:rsidP="00F67CF3">
            <w:pPr>
              <w:jc w:val="center"/>
              <w:rPr>
                <w:rFonts w:ascii="Times New Roman" w:hAnsi="Times New Roman" w:cs="Times New Roman"/>
                <w:sz w:val="24"/>
                <w:szCs w:val="24"/>
              </w:rPr>
            </w:pPr>
          </w:p>
        </w:tc>
        <w:tc>
          <w:tcPr>
            <w:tcW w:w="955" w:type="dxa"/>
          </w:tcPr>
          <w:p w:rsidR="00D44B73" w:rsidRPr="007B6757" w:rsidRDefault="00D44B73" w:rsidP="00F67CF3">
            <w:pPr>
              <w:jc w:val="center"/>
              <w:rPr>
                <w:rFonts w:ascii="Times New Roman" w:hAnsi="Times New Roman" w:cs="Times New Roman"/>
                <w:sz w:val="24"/>
                <w:szCs w:val="24"/>
              </w:rPr>
            </w:pPr>
            <w:r w:rsidRPr="007B6757">
              <w:rPr>
                <w:rFonts w:ascii="Times New Roman" w:hAnsi="Times New Roman" w:cs="Times New Roman"/>
                <w:sz w:val="24"/>
                <w:szCs w:val="24"/>
              </w:rPr>
              <w:t>3</w:t>
            </w:r>
          </w:p>
        </w:tc>
        <w:tc>
          <w:tcPr>
            <w:tcW w:w="944" w:type="dxa"/>
          </w:tcPr>
          <w:p w:rsidR="00D44B73" w:rsidRPr="007B6757" w:rsidRDefault="00D44B73" w:rsidP="00F67CF3">
            <w:pPr>
              <w:jc w:val="center"/>
              <w:rPr>
                <w:rFonts w:ascii="Times New Roman" w:hAnsi="Times New Roman" w:cs="Times New Roman"/>
                <w:b/>
                <w:sz w:val="24"/>
                <w:szCs w:val="24"/>
              </w:rPr>
            </w:pPr>
          </w:p>
        </w:tc>
      </w:tr>
      <w:tr w:rsidR="00F67CF3" w:rsidRPr="007B6757" w:rsidTr="00D44B73">
        <w:trPr>
          <w:trHeight w:hRule="exact" w:val="284"/>
          <w:jc w:val="center"/>
        </w:trPr>
        <w:tc>
          <w:tcPr>
            <w:tcW w:w="633" w:type="dxa"/>
          </w:tcPr>
          <w:p w:rsidR="00F67CF3" w:rsidRPr="007B6757" w:rsidRDefault="00F67CF3" w:rsidP="00F67CF3">
            <w:pPr>
              <w:jc w:val="center"/>
              <w:rPr>
                <w:rFonts w:ascii="Times New Roman" w:hAnsi="Times New Roman" w:cs="Times New Roman"/>
                <w:sz w:val="24"/>
                <w:szCs w:val="24"/>
              </w:rPr>
            </w:pPr>
            <w:r w:rsidRPr="007B6757">
              <w:rPr>
                <w:rFonts w:ascii="Times New Roman" w:hAnsi="Times New Roman" w:cs="Times New Roman"/>
                <w:sz w:val="24"/>
                <w:szCs w:val="24"/>
              </w:rPr>
              <w:t>5</w:t>
            </w:r>
          </w:p>
        </w:tc>
        <w:tc>
          <w:tcPr>
            <w:tcW w:w="6221" w:type="dxa"/>
          </w:tcPr>
          <w:p w:rsidR="00F67CF3" w:rsidRPr="007B6757" w:rsidRDefault="00F67CF3" w:rsidP="00F67CF3">
            <w:pPr>
              <w:jc w:val="center"/>
              <w:rPr>
                <w:rFonts w:ascii="Times New Roman" w:hAnsi="Times New Roman" w:cs="Times New Roman"/>
                <w:b/>
                <w:sz w:val="24"/>
                <w:szCs w:val="24"/>
              </w:rPr>
            </w:pPr>
            <w:r w:rsidRPr="007B6757">
              <w:rPr>
                <w:rFonts w:ascii="Times New Roman" w:hAnsi="Times New Roman" w:cs="Times New Roman"/>
                <w:b/>
                <w:color w:val="000000"/>
                <w:sz w:val="24"/>
                <w:szCs w:val="24"/>
              </w:rPr>
              <w:t>Основы специальной теории относительности</w:t>
            </w:r>
          </w:p>
        </w:tc>
        <w:tc>
          <w:tcPr>
            <w:tcW w:w="948" w:type="dxa"/>
          </w:tcPr>
          <w:p w:rsidR="00F67CF3" w:rsidRPr="007B6757" w:rsidRDefault="00F67CF3" w:rsidP="00F67CF3">
            <w:pPr>
              <w:jc w:val="center"/>
              <w:rPr>
                <w:rFonts w:ascii="Times New Roman" w:hAnsi="Times New Roman" w:cs="Times New Roman"/>
                <w:sz w:val="24"/>
                <w:szCs w:val="24"/>
              </w:rPr>
            </w:pPr>
          </w:p>
        </w:tc>
        <w:tc>
          <w:tcPr>
            <w:tcW w:w="955" w:type="dxa"/>
          </w:tcPr>
          <w:p w:rsidR="00F67CF3" w:rsidRPr="009D3D35" w:rsidRDefault="009D3D35" w:rsidP="00F67CF3">
            <w:pPr>
              <w:jc w:val="center"/>
              <w:rPr>
                <w:rFonts w:ascii="Times New Roman" w:hAnsi="Times New Roman" w:cs="Times New Roman"/>
                <w:b/>
                <w:sz w:val="24"/>
                <w:szCs w:val="24"/>
              </w:rPr>
            </w:pPr>
            <w:r w:rsidRPr="009D3D35">
              <w:rPr>
                <w:rFonts w:ascii="Times New Roman" w:hAnsi="Times New Roman" w:cs="Times New Roman"/>
                <w:b/>
                <w:sz w:val="24"/>
                <w:szCs w:val="24"/>
              </w:rPr>
              <w:t>7</w:t>
            </w:r>
          </w:p>
        </w:tc>
        <w:tc>
          <w:tcPr>
            <w:tcW w:w="944" w:type="dxa"/>
          </w:tcPr>
          <w:p w:rsidR="00F67CF3" w:rsidRPr="009D3D35" w:rsidRDefault="009D3D35" w:rsidP="00F67CF3">
            <w:pPr>
              <w:jc w:val="center"/>
              <w:rPr>
                <w:rFonts w:ascii="Times New Roman" w:hAnsi="Times New Roman" w:cs="Times New Roman"/>
                <w:b/>
                <w:sz w:val="24"/>
                <w:szCs w:val="24"/>
              </w:rPr>
            </w:pPr>
            <w:r w:rsidRPr="009D3D35">
              <w:rPr>
                <w:rFonts w:ascii="Times New Roman" w:hAnsi="Times New Roman" w:cs="Times New Roman"/>
                <w:b/>
                <w:sz w:val="24"/>
                <w:szCs w:val="24"/>
              </w:rPr>
              <w:t>7</w:t>
            </w:r>
          </w:p>
        </w:tc>
      </w:tr>
      <w:tr w:rsidR="00F67CF3" w:rsidRPr="007B6757" w:rsidTr="00D44B73">
        <w:trPr>
          <w:trHeight w:hRule="exact" w:val="284"/>
          <w:jc w:val="center"/>
        </w:trPr>
        <w:tc>
          <w:tcPr>
            <w:tcW w:w="633" w:type="dxa"/>
          </w:tcPr>
          <w:p w:rsidR="00F67CF3" w:rsidRPr="007B6757" w:rsidRDefault="00F67CF3" w:rsidP="00F67CF3">
            <w:pPr>
              <w:jc w:val="center"/>
              <w:rPr>
                <w:rFonts w:ascii="Times New Roman" w:hAnsi="Times New Roman" w:cs="Times New Roman"/>
                <w:sz w:val="24"/>
                <w:szCs w:val="24"/>
              </w:rPr>
            </w:pPr>
            <w:r w:rsidRPr="007B6757">
              <w:rPr>
                <w:rFonts w:ascii="Times New Roman" w:hAnsi="Times New Roman" w:cs="Times New Roman"/>
                <w:sz w:val="24"/>
                <w:szCs w:val="24"/>
              </w:rPr>
              <w:t>6</w:t>
            </w:r>
          </w:p>
        </w:tc>
        <w:tc>
          <w:tcPr>
            <w:tcW w:w="6221" w:type="dxa"/>
          </w:tcPr>
          <w:p w:rsidR="00F67CF3" w:rsidRPr="007B6757" w:rsidRDefault="00F67CF3" w:rsidP="00F67CF3">
            <w:pPr>
              <w:jc w:val="center"/>
              <w:rPr>
                <w:rFonts w:ascii="Times New Roman" w:hAnsi="Times New Roman" w:cs="Times New Roman"/>
                <w:b/>
                <w:sz w:val="24"/>
                <w:szCs w:val="24"/>
              </w:rPr>
            </w:pPr>
            <w:r w:rsidRPr="007B6757">
              <w:rPr>
                <w:rFonts w:ascii="Times New Roman" w:hAnsi="Times New Roman" w:cs="Times New Roman"/>
                <w:b/>
                <w:color w:val="000000"/>
                <w:sz w:val="24"/>
                <w:szCs w:val="24"/>
              </w:rPr>
              <w:t>Квантовая физика. Физика атома и атомного ядра, в том числе</w:t>
            </w:r>
          </w:p>
        </w:tc>
        <w:tc>
          <w:tcPr>
            <w:tcW w:w="948" w:type="dxa"/>
          </w:tcPr>
          <w:p w:rsidR="00F67CF3" w:rsidRPr="007B6757" w:rsidRDefault="00F67CF3" w:rsidP="00F67CF3">
            <w:pPr>
              <w:jc w:val="center"/>
              <w:rPr>
                <w:rFonts w:ascii="Times New Roman" w:hAnsi="Times New Roman" w:cs="Times New Roman"/>
                <w:sz w:val="24"/>
                <w:szCs w:val="24"/>
              </w:rPr>
            </w:pPr>
          </w:p>
        </w:tc>
        <w:tc>
          <w:tcPr>
            <w:tcW w:w="955" w:type="dxa"/>
          </w:tcPr>
          <w:p w:rsidR="00F67CF3" w:rsidRPr="007B6757" w:rsidRDefault="0065230A" w:rsidP="00F67CF3">
            <w:pPr>
              <w:jc w:val="center"/>
              <w:rPr>
                <w:rFonts w:ascii="Times New Roman" w:hAnsi="Times New Roman" w:cs="Times New Roman"/>
                <w:b/>
                <w:sz w:val="24"/>
                <w:szCs w:val="24"/>
              </w:rPr>
            </w:pPr>
            <w:r w:rsidRPr="007B6757">
              <w:rPr>
                <w:rFonts w:ascii="Times New Roman" w:hAnsi="Times New Roman" w:cs="Times New Roman"/>
                <w:b/>
                <w:sz w:val="24"/>
                <w:szCs w:val="24"/>
              </w:rPr>
              <w:t>3</w:t>
            </w:r>
            <w:r w:rsidR="009D3D35">
              <w:rPr>
                <w:rFonts w:ascii="Times New Roman" w:hAnsi="Times New Roman" w:cs="Times New Roman"/>
                <w:b/>
                <w:sz w:val="24"/>
                <w:szCs w:val="24"/>
              </w:rPr>
              <w:t>8</w:t>
            </w:r>
          </w:p>
        </w:tc>
        <w:tc>
          <w:tcPr>
            <w:tcW w:w="944" w:type="dxa"/>
          </w:tcPr>
          <w:p w:rsidR="00F67CF3" w:rsidRPr="007B6757" w:rsidRDefault="0065230A" w:rsidP="00F67CF3">
            <w:pPr>
              <w:jc w:val="center"/>
              <w:rPr>
                <w:rFonts w:ascii="Times New Roman" w:hAnsi="Times New Roman" w:cs="Times New Roman"/>
                <w:b/>
                <w:sz w:val="24"/>
                <w:szCs w:val="24"/>
              </w:rPr>
            </w:pPr>
            <w:r w:rsidRPr="007B6757">
              <w:rPr>
                <w:rFonts w:ascii="Times New Roman" w:hAnsi="Times New Roman" w:cs="Times New Roman"/>
                <w:b/>
                <w:sz w:val="24"/>
                <w:szCs w:val="24"/>
              </w:rPr>
              <w:t>3</w:t>
            </w:r>
            <w:r w:rsidR="009D3D35">
              <w:rPr>
                <w:rFonts w:ascii="Times New Roman" w:hAnsi="Times New Roman" w:cs="Times New Roman"/>
                <w:b/>
                <w:sz w:val="24"/>
                <w:szCs w:val="24"/>
              </w:rPr>
              <w:t>8</w:t>
            </w:r>
          </w:p>
        </w:tc>
      </w:tr>
      <w:tr w:rsidR="00F67CF3" w:rsidRPr="007B6757" w:rsidTr="00D44B73">
        <w:trPr>
          <w:trHeight w:hRule="exact" w:val="284"/>
          <w:jc w:val="center"/>
        </w:trPr>
        <w:tc>
          <w:tcPr>
            <w:tcW w:w="633" w:type="dxa"/>
          </w:tcPr>
          <w:p w:rsidR="00F67CF3" w:rsidRPr="007B6757" w:rsidRDefault="00F67CF3" w:rsidP="00F67CF3">
            <w:pPr>
              <w:jc w:val="center"/>
              <w:rPr>
                <w:rFonts w:ascii="Times New Roman" w:hAnsi="Times New Roman" w:cs="Times New Roman"/>
                <w:sz w:val="24"/>
                <w:szCs w:val="24"/>
              </w:rPr>
            </w:pPr>
          </w:p>
        </w:tc>
        <w:tc>
          <w:tcPr>
            <w:tcW w:w="6221" w:type="dxa"/>
          </w:tcPr>
          <w:p w:rsidR="00F67CF3" w:rsidRPr="007B6757" w:rsidRDefault="0065230A"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К</w:t>
            </w:r>
            <w:r w:rsidR="00F67CF3" w:rsidRPr="007B6757">
              <w:rPr>
                <w:rFonts w:ascii="Times New Roman" w:hAnsi="Times New Roman" w:cs="Times New Roman"/>
                <w:color w:val="000000"/>
                <w:sz w:val="24"/>
                <w:szCs w:val="24"/>
              </w:rPr>
              <w:t>ванты</w:t>
            </w:r>
            <w:r w:rsidRPr="007B6757">
              <w:rPr>
                <w:rFonts w:ascii="Times New Roman" w:hAnsi="Times New Roman" w:cs="Times New Roman"/>
                <w:color w:val="000000"/>
                <w:sz w:val="24"/>
                <w:szCs w:val="24"/>
              </w:rPr>
              <w:t xml:space="preserve"> и атомы</w:t>
            </w:r>
          </w:p>
        </w:tc>
        <w:tc>
          <w:tcPr>
            <w:tcW w:w="948" w:type="dxa"/>
          </w:tcPr>
          <w:p w:rsidR="00F67CF3" w:rsidRPr="007B6757" w:rsidRDefault="00F67CF3" w:rsidP="00F67CF3">
            <w:pPr>
              <w:jc w:val="center"/>
              <w:rPr>
                <w:rFonts w:ascii="Times New Roman" w:hAnsi="Times New Roman" w:cs="Times New Roman"/>
                <w:sz w:val="24"/>
                <w:szCs w:val="24"/>
              </w:rPr>
            </w:pPr>
          </w:p>
        </w:tc>
        <w:tc>
          <w:tcPr>
            <w:tcW w:w="955" w:type="dxa"/>
          </w:tcPr>
          <w:p w:rsidR="00F67CF3" w:rsidRPr="007B6757" w:rsidRDefault="0065230A" w:rsidP="00F67CF3">
            <w:pPr>
              <w:jc w:val="center"/>
              <w:rPr>
                <w:rFonts w:ascii="Times New Roman" w:hAnsi="Times New Roman" w:cs="Times New Roman"/>
                <w:sz w:val="24"/>
                <w:szCs w:val="24"/>
              </w:rPr>
            </w:pPr>
            <w:r w:rsidRPr="007B6757">
              <w:rPr>
                <w:rFonts w:ascii="Times New Roman" w:hAnsi="Times New Roman" w:cs="Times New Roman"/>
                <w:sz w:val="24"/>
                <w:szCs w:val="24"/>
              </w:rPr>
              <w:t>1</w:t>
            </w:r>
            <w:r w:rsidR="009D3D35">
              <w:rPr>
                <w:rFonts w:ascii="Times New Roman" w:hAnsi="Times New Roman" w:cs="Times New Roman"/>
                <w:sz w:val="24"/>
                <w:szCs w:val="24"/>
              </w:rPr>
              <w:t>8</w:t>
            </w:r>
          </w:p>
        </w:tc>
        <w:tc>
          <w:tcPr>
            <w:tcW w:w="944" w:type="dxa"/>
          </w:tcPr>
          <w:p w:rsidR="00F67CF3" w:rsidRPr="007B6757" w:rsidRDefault="00F67CF3" w:rsidP="00F67CF3">
            <w:pPr>
              <w:jc w:val="center"/>
              <w:rPr>
                <w:rFonts w:ascii="Times New Roman" w:hAnsi="Times New Roman" w:cs="Times New Roman"/>
                <w:b/>
                <w:sz w:val="24"/>
                <w:szCs w:val="24"/>
              </w:rPr>
            </w:pPr>
          </w:p>
        </w:tc>
      </w:tr>
      <w:tr w:rsidR="00F67CF3" w:rsidRPr="007B6757" w:rsidTr="00D44B73">
        <w:trPr>
          <w:trHeight w:hRule="exact" w:val="284"/>
          <w:jc w:val="center"/>
        </w:trPr>
        <w:tc>
          <w:tcPr>
            <w:tcW w:w="633" w:type="dxa"/>
          </w:tcPr>
          <w:p w:rsidR="00F67CF3" w:rsidRPr="007B6757" w:rsidRDefault="00F67CF3" w:rsidP="00F67CF3">
            <w:pPr>
              <w:jc w:val="center"/>
              <w:rPr>
                <w:rFonts w:ascii="Times New Roman" w:hAnsi="Times New Roman" w:cs="Times New Roman"/>
                <w:sz w:val="24"/>
                <w:szCs w:val="24"/>
              </w:rPr>
            </w:pPr>
          </w:p>
        </w:tc>
        <w:tc>
          <w:tcPr>
            <w:tcW w:w="6221" w:type="dxa"/>
          </w:tcPr>
          <w:p w:rsidR="00F67CF3" w:rsidRPr="007B6757" w:rsidRDefault="0065230A" w:rsidP="00F67CF3">
            <w:pPr>
              <w:rPr>
                <w:rFonts w:ascii="Times New Roman" w:hAnsi="Times New Roman" w:cs="Times New Roman"/>
                <w:color w:val="000000"/>
                <w:sz w:val="24"/>
                <w:szCs w:val="24"/>
              </w:rPr>
            </w:pPr>
            <w:r w:rsidRPr="007B6757">
              <w:rPr>
                <w:rFonts w:ascii="Times New Roman" w:hAnsi="Times New Roman" w:cs="Times New Roman"/>
                <w:color w:val="000000"/>
                <w:sz w:val="24"/>
                <w:szCs w:val="24"/>
              </w:rPr>
              <w:t>Атомное ядро и элементарные частицы</w:t>
            </w:r>
          </w:p>
        </w:tc>
        <w:tc>
          <w:tcPr>
            <w:tcW w:w="948" w:type="dxa"/>
          </w:tcPr>
          <w:p w:rsidR="00F67CF3" w:rsidRPr="007B6757" w:rsidRDefault="00F67CF3" w:rsidP="00F67CF3">
            <w:pPr>
              <w:jc w:val="center"/>
              <w:rPr>
                <w:rFonts w:ascii="Times New Roman" w:hAnsi="Times New Roman" w:cs="Times New Roman"/>
                <w:sz w:val="24"/>
                <w:szCs w:val="24"/>
              </w:rPr>
            </w:pPr>
          </w:p>
        </w:tc>
        <w:tc>
          <w:tcPr>
            <w:tcW w:w="955" w:type="dxa"/>
          </w:tcPr>
          <w:p w:rsidR="00F67CF3" w:rsidRPr="007B6757" w:rsidRDefault="00D44B73" w:rsidP="00F67CF3">
            <w:pPr>
              <w:jc w:val="center"/>
              <w:rPr>
                <w:rFonts w:ascii="Times New Roman" w:hAnsi="Times New Roman" w:cs="Times New Roman"/>
                <w:sz w:val="24"/>
                <w:szCs w:val="24"/>
              </w:rPr>
            </w:pPr>
            <w:r w:rsidRPr="007B6757">
              <w:rPr>
                <w:rFonts w:ascii="Times New Roman" w:hAnsi="Times New Roman" w:cs="Times New Roman"/>
                <w:sz w:val="24"/>
                <w:szCs w:val="24"/>
              </w:rPr>
              <w:t>20</w:t>
            </w:r>
          </w:p>
        </w:tc>
        <w:tc>
          <w:tcPr>
            <w:tcW w:w="944" w:type="dxa"/>
          </w:tcPr>
          <w:p w:rsidR="00F67CF3" w:rsidRPr="007B6757" w:rsidRDefault="00F67CF3" w:rsidP="00F67CF3">
            <w:pPr>
              <w:jc w:val="center"/>
              <w:rPr>
                <w:rFonts w:ascii="Times New Roman" w:hAnsi="Times New Roman" w:cs="Times New Roman"/>
                <w:b/>
                <w:sz w:val="24"/>
                <w:szCs w:val="24"/>
              </w:rPr>
            </w:pPr>
          </w:p>
        </w:tc>
      </w:tr>
      <w:tr w:rsidR="00F67CF3" w:rsidRPr="007B6757" w:rsidTr="00D44B73">
        <w:trPr>
          <w:trHeight w:hRule="exact" w:val="284"/>
          <w:jc w:val="center"/>
        </w:trPr>
        <w:tc>
          <w:tcPr>
            <w:tcW w:w="633" w:type="dxa"/>
          </w:tcPr>
          <w:p w:rsidR="00F67CF3" w:rsidRPr="007B6757" w:rsidRDefault="009D3D35" w:rsidP="00F67CF3">
            <w:pPr>
              <w:jc w:val="center"/>
              <w:rPr>
                <w:rFonts w:ascii="Times New Roman" w:hAnsi="Times New Roman" w:cs="Times New Roman"/>
                <w:sz w:val="24"/>
                <w:szCs w:val="24"/>
              </w:rPr>
            </w:pPr>
            <w:r>
              <w:rPr>
                <w:rFonts w:ascii="Times New Roman" w:hAnsi="Times New Roman" w:cs="Times New Roman"/>
                <w:sz w:val="24"/>
                <w:szCs w:val="24"/>
              </w:rPr>
              <w:t>7</w:t>
            </w:r>
          </w:p>
        </w:tc>
        <w:tc>
          <w:tcPr>
            <w:tcW w:w="6221" w:type="dxa"/>
          </w:tcPr>
          <w:p w:rsidR="00F67CF3" w:rsidRPr="007B6757" w:rsidRDefault="000E5F46" w:rsidP="00F67CF3">
            <w:pPr>
              <w:rPr>
                <w:rFonts w:ascii="Times New Roman" w:hAnsi="Times New Roman" w:cs="Times New Roman"/>
                <w:sz w:val="24"/>
                <w:szCs w:val="24"/>
              </w:rPr>
            </w:pPr>
            <w:r w:rsidRPr="007B6757">
              <w:rPr>
                <w:rFonts w:ascii="Times New Roman" w:hAnsi="Times New Roman" w:cs="Times New Roman"/>
                <w:color w:val="000000"/>
                <w:sz w:val="24"/>
                <w:szCs w:val="24"/>
              </w:rPr>
              <w:t>Физический практикум</w:t>
            </w:r>
          </w:p>
        </w:tc>
        <w:tc>
          <w:tcPr>
            <w:tcW w:w="948" w:type="dxa"/>
          </w:tcPr>
          <w:p w:rsidR="00F67CF3" w:rsidRPr="007B6757" w:rsidRDefault="00D44B73" w:rsidP="00F67CF3">
            <w:pPr>
              <w:jc w:val="center"/>
              <w:rPr>
                <w:rFonts w:ascii="Times New Roman" w:hAnsi="Times New Roman" w:cs="Times New Roman"/>
                <w:b/>
                <w:sz w:val="24"/>
                <w:szCs w:val="24"/>
              </w:rPr>
            </w:pPr>
            <w:r w:rsidRPr="007B6757">
              <w:rPr>
                <w:rFonts w:ascii="Times New Roman" w:hAnsi="Times New Roman" w:cs="Times New Roman"/>
                <w:b/>
                <w:sz w:val="24"/>
                <w:szCs w:val="24"/>
              </w:rPr>
              <w:t>7</w:t>
            </w:r>
          </w:p>
        </w:tc>
        <w:tc>
          <w:tcPr>
            <w:tcW w:w="955" w:type="dxa"/>
          </w:tcPr>
          <w:p w:rsidR="00F67CF3" w:rsidRPr="007B6757" w:rsidRDefault="009D3D35" w:rsidP="00F67CF3">
            <w:pPr>
              <w:jc w:val="center"/>
              <w:rPr>
                <w:rFonts w:ascii="Times New Roman" w:hAnsi="Times New Roman" w:cs="Times New Roman"/>
                <w:b/>
                <w:sz w:val="24"/>
                <w:szCs w:val="24"/>
              </w:rPr>
            </w:pPr>
            <w:r>
              <w:rPr>
                <w:rFonts w:ascii="Times New Roman" w:hAnsi="Times New Roman" w:cs="Times New Roman"/>
                <w:b/>
                <w:sz w:val="24"/>
                <w:szCs w:val="24"/>
              </w:rPr>
              <w:t>10</w:t>
            </w:r>
          </w:p>
        </w:tc>
        <w:tc>
          <w:tcPr>
            <w:tcW w:w="944" w:type="dxa"/>
          </w:tcPr>
          <w:p w:rsidR="00F67CF3" w:rsidRPr="007B6757" w:rsidRDefault="009D3D35" w:rsidP="00F67CF3">
            <w:pPr>
              <w:jc w:val="center"/>
              <w:rPr>
                <w:rFonts w:ascii="Times New Roman" w:hAnsi="Times New Roman" w:cs="Times New Roman"/>
                <w:b/>
                <w:sz w:val="24"/>
                <w:szCs w:val="24"/>
              </w:rPr>
            </w:pPr>
            <w:r>
              <w:rPr>
                <w:rFonts w:ascii="Times New Roman" w:hAnsi="Times New Roman" w:cs="Times New Roman"/>
                <w:b/>
                <w:sz w:val="24"/>
                <w:szCs w:val="24"/>
              </w:rPr>
              <w:t>17</w:t>
            </w:r>
          </w:p>
        </w:tc>
      </w:tr>
      <w:tr w:rsidR="00F67CF3" w:rsidRPr="007B6757" w:rsidTr="00D44B73">
        <w:trPr>
          <w:trHeight w:hRule="exact" w:val="284"/>
          <w:jc w:val="center"/>
        </w:trPr>
        <w:tc>
          <w:tcPr>
            <w:tcW w:w="633" w:type="dxa"/>
          </w:tcPr>
          <w:p w:rsidR="00F67CF3" w:rsidRPr="007B6757" w:rsidRDefault="009D3D35" w:rsidP="00F67CF3">
            <w:pPr>
              <w:jc w:val="center"/>
              <w:rPr>
                <w:rFonts w:ascii="Times New Roman" w:hAnsi="Times New Roman" w:cs="Times New Roman"/>
                <w:sz w:val="24"/>
                <w:szCs w:val="24"/>
              </w:rPr>
            </w:pPr>
            <w:r>
              <w:rPr>
                <w:rFonts w:ascii="Times New Roman" w:hAnsi="Times New Roman" w:cs="Times New Roman"/>
                <w:sz w:val="24"/>
                <w:szCs w:val="24"/>
              </w:rPr>
              <w:t>8</w:t>
            </w:r>
          </w:p>
        </w:tc>
        <w:tc>
          <w:tcPr>
            <w:tcW w:w="6221" w:type="dxa"/>
          </w:tcPr>
          <w:p w:rsidR="00F67CF3" w:rsidRPr="007B6757" w:rsidRDefault="000E5F46" w:rsidP="00F67CF3">
            <w:pPr>
              <w:rPr>
                <w:rFonts w:ascii="Times New Roman" w:hAnsi="Times New Roman" w:cs="Times New Roman"/>
                <w:sz w:val="24"/>
                <w:szCs w:val="24"/>
              </w:rPr>
            </w:pPr>
            <w:r w:rsidRPr="007B6757">
              <w:rPr>
                <w:rFonts w:ascii="Times New Roman" w:hAnsi="Times New Roman" w:cs="Times New Roman"/>
                <w:sz w:val="24"/>
                <w:szCs w:val="24"/>
              </w:rPr>
              <w:t>Повторение</w:t>
            </w:r>
          </w:p>
        </w:tc>
        <w:tc>
          <w:tcPr>
            <w:tcW w:w="948" w:type="dxa"/>
          </w:tcPr>
          <w:p w:rsidR="00F67CF3" w:rsidRPr="007B6757" w:rsidRDefault="00D44B73" w:rsidP="00F67CF3">
            <w:pPr>
              <w:jc w:val="center"/>
              <w:rPr>
                <w:rFonts w:ascii="Times New Roman" w:hAnsi="Times New Roman" w:cs="Times New Roman"/>
                <w:b/>
                <w:sz w:val="24"/>
                <w:szCs w:val="24"/>
              </w:rPr>
            </w:pPr>
            <w:r w:rsidRPr="007B6757">
              <w:rPr>
                <w:rFonts w:ascii="Times New Roman" w:hAnsi="Times New Roman" w:cs="Times New Roman"/>
                <w:b/>
                <w:sz w:val="24"/>
                <w:szCs w:val="24"/>
              </w:rPr>
              <w:t>6</w:t>
            </w:r>
          </w:p>
        </w:tc>
        <w:tc>
          <w:tcPr>
            <w:tcW w:w="955" w:type="dxa"/>
          </w:tcPr>
          <w:p w:rsidR="00F67CF3" w:rsidRPr="007B6757" w:rsidRDefault="00D44B73" w:rsidP="00F67CF3">
            <w:pPr>
              <w:jc w:val="center"/>
              <w:rPr>
                <w:rFonts w:ascii="Times New Roman" w:hAnsi="Times New Roman" w:cs="Times New Roman"/>
                <w:b/>
                <w:sz w:val="24"/>
                <w:szCs w:val="24"/>
              </w:rPr>
            </w:pPr>
            <w:r w:rsidRPr="007B6757">
              <w:rPr>
                <w:rFonts w:ascii="Times New Roman" w:hAnsi="Times New Roman" w:cs="Times New Roman"/>
                <w:b/>
                <w:sz w:val="24"/>
                <w:szCs w:val="24"/>
              </w:rPr>
              <w:t>20</w:t>
            </w:r>
          </w:p>
        </w:tc>
        <w:tc>
          <w:tcPr>
            <w:tcW w:w="944" w:type="dxa"/>
          </w:tcPr>
          <w:p w:rsidR="00F67CF3" w:rsidRPr="007B6757" w:rsidRDefault="00D44B73" w:rsidP="00F67CF3">
            <w:pPr>
              <w:jc w:val="center"/>
              <w:rPr>
                <w:rFonts w:ascii="Times New Roman" w:hAnsi="Times New Roman" w:cs="Times New Roman"/>
                <w:b/>
                <w:sz w:val="24"/>
                <w:szCs w:val="24"/>
              </w:rPr>
            </w:pPr>
            <w:r w:rsidRPr="007B6757">
              <w:rPr>
                <w:rFonts w:ascii="Times New Roman" w:hAnsi="Times New Roman" w:cs="Times New Roman"/>
                <w:b/>
                <w:sz w:val="24"/>
                <w:szCs w:val="24"/>
              </w:rPr>
              <w:t>26</w:t>
            </w:r>
          </w:p>
        </w:tc>
      </w:tr>
      <w:tr w:rsidR="00F67CF3" w:rsidRPr="007B6757" w:rsidTr="00D44B73">
        <w:trPr>
          <w:trHeight w:hRule="exact" w:val="284"/>
          <w:jc w:val="center"/>
        </w:trPr>
        <w:tc>
          <w:tcPr>
            <w:tcW w:w="633" w:type="dxa"/>
          </w:tcPr>
          <w:p w:rsidR="00F67CF3" w:rsidRPr="007B6757" w:rsidRDefault="009D3D35" w:rsidP="00F67CF3">
            <w:pPr>
              <w:jc w:val="center"/>
              <w:rPr>
                <w:rFonts w:ascii="Times New Roman" w:hAnsi="Times New Roman" w:cs="Times New Roman"/>
                <w:sz w:val="24"/>
                <w:szCs w:val="24"/>
              </w:rPr>
            </w:pPr>
            <w:r>
              <w:rPr>
                <w:rFonts w:ascii="Times New Roman" w:hAnsi="Times New Roman" w:cs="Times New Roman"/>
                <w:sz w:val="24"/>
                <w:szCs w:val="24"/>
              </w:rPr>
              <w:t>9</w:t>
            </w:r>
          </w:p>
        </w:tc>
        <w:tc>
          <w:tcPr>
            <w:tcW w:w="6221" w:type="dxa"/>
          </w:tcPr>
          <w:p w:rsidR="00F67CF3" w:rsidRPr="007B6757" w:rsidRDefault="00F67CF3" w:rsidP="00F67CF3">
            <w:pPr>
              <w:rPr>
                <w:rFonts w:ascii="Times New Roman" w:hAnsi="Times New Roman" w:cs="Times New Roman"/>
                <w:b/>
                <w:sz w:val="24"/>
                <w:szCs w:val="24"/>
              </w:rPr>
            </w:pPr>
            <w:r w:rsidRPr="007B6757">
              <w:rPr>
                <w:rFonts w:ascii="Times New Roman" w:hAnsi="Times New Roman" w:cs="Times New Roman"/>
                <w:b/>
                <w:color w:val="262626"/>
                <w:sz w:val="24"/>
                <w:szCs w:val="24"/>
              </w:rPr>
              <w:t>Всего</w:t>
            </w:r>
          </w:p>
        </w:tc>
        <w:tc>
          <w:tcPr>
            <w:tcW w:w="948" w:type="dxa"/>
          </w:tcPr>
          <w:p w:rsidR="00F67CF3" w:rsidRPr="007B6757" w:rsidRDefault="00D44B73" w:rsidP="00F67CF3">
            <w:pPr>
              <w:jc w:val="center"/>
              <w:rPr>
                <w:rFonts w:ascii="Times New Roman" w:hAnsi="Times New Roman" w:cs="Times New Roman"/>
                <w:b/>
                <w:sz w:val="24"/>
                <w:szCs w:val="24"/>
              </w:rPr>
            </w:pPr>
            <w:r w:rsidRPr="007B6757">
              <w:rPr>
                <w:rFonts w:ascii="Times New Roman" w:hAnsi="Times New Roman" w:cs="Times New Roman"/>
                <w:b/>
                <w:sz w:val="24"/>
                <w:szCs w:val="24"/>
              </w:rPr>
              <w:t>175</w:t>
            </w:r>
          </w:p>
        </w:tc>
        <w:tc>
          <w:tcPr>
            <w:tcW w:w="955" w:type="dxa"/>
          </w:tcPr>
          <w:p w:rsidR="00F67CF3" w:rsidRPr="007B6757" w:rsidRDefault="00D44B73" w:rsidP="00F67CF3">
            <w:pPr>
              <w:jc w:val="center"/>
              <w:rPr>
                <w:rFonts w:ascii="Times New Roman" w:hAnsi="Times New Roman" w:cs="Times New Roman"/>
                <w:b/>
                <w:sz w:val="24"/>
                <w:szCs w:val="24"/>
              </w:rPr>
            </w:pPr>
            <w:r w:rsidRPr="007B6757">
              <w:rPr>
                <w:rFonts w:ascii="Times New Roman" w:hAnsi="Times New Roman" w:cs="Times New Roman"/>
                <w:b/>
                <w:sz w:val="24"/>
                <w:szCs w:val="24"/>
              </w:rPr>
              <w:t>170</w:t>
            </w:r>
          </w:p>
        </w:tc>
        <w:tc>
          <w:tcPr>
            <w:tcW w:w="944" w:type="dxa"/>
          </w:tcPr>
          <w:p w:rsidR="00F67CF3" w:rsidRPr="007B6757" w:rsidRDefault="00D44B73" w:rsidP="00F67CF3">
            <w:pPr>
              <w:jc w:val="center"/>
              <w:rPr>
                <w:rFonts w:ascii="Times New Roman" w:hAnsi="Times New Roman" w:cs="Times New Roman"/>
                <w:b/>
                <w:sz w:val="24"/>
                <w:szCs w:val="24"/>
              </w:rPr>
            </w:pPr>
            <w:r w:rsidRPr="007B6757">
              <w:rPr>
                <w:rFonts w:ascii="Times New Roman" w:hAnsi="Times New Roman" w:cs="Times New Roman"/>
                <w:b/>
                <w:sz w:val="24"/>
                <w:szCs w:val="24"/>
              </w:rPr>
              <w:t>345</w:t>
            </w:r>
          </w:p>
        </w:tc>
      </w:tr>
    </w:tbl>
    <w:p w:rsidR="00F67CF3" w:rsidRPr="007B6757" w:rsidRDefault="00F67CF3" w:rsidP="00F67CF3">
      <w:pPr>
        <w:pStyle w:val="11"/>
        <w:tabs>
          <w:tab w:val="left" w:pos="939"/>
        </w:tabs>
        <w:spacing w:before="0"/>
        <w:ind w:left="0" w:right="2985"/>
        <w:rPr>
          <w:sz w:val="24"/>
          <w:szCs w:val="24"/>
        </w:rPr>
      </w:pPr>
    </w:p>
    <w:p w:rsidR="0065230A" w:rsidRPr="007B6757" w:rsidRDefault="0065230A" w:rsidP="00F67CF3">
      <w:pPr>
        <w:pStyle w:val="11"/>
        <w:tabs>
          <w:tab w:val="left" w:pos="939"/>
        </w:tabs>
        <w:spacing w:before="0"/>
        <w:ind w:right="2985"/>
        <w:jc w:val="center"/>
        <w:rPr>
          <w:sz w:val="24"/>
          <w:szCs w:val="24"/>
        </w:rPr>
      </w:pPr>
    </w:p>
    <w:p w:rsidR="0065230A" w:rsidRPr="007B6757" w:rsidRDefault="0065230A" w:rsidP="00F67CF3">
      <w:pPr>
        <w:pStyle w:val="11"/>
        <w:tabs>
          <w:tab w:val="left" w:pos="939"/>
        </w:tabs>
        <w:spacing w:before="0"/>
        <w:ind w:right="2985"/>
        <w:jc w:val="center"/>
        <w:rPr>
          <w:sz w:val="24"/>
          <w:szCs w:val="24"/>
        </w:rPr>
      </w:pPr>
    </w:p>
    <w:sectPr w:rsidR="0065230A" w:rsidRPr="007B6757" w:rsidSect="007B6757">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664106C"/>
    <w:multiLevelType w:val="hybridMultilevel"/>
    <w:tmpl w:val="F21010B0"/>
    <w:lvl w:ilvl="0" w:tplc="81AC0A6E">
      <w:start w:val="1"/>
      <w:numFmt w:val="bullet"/>
      <w:pStyle w:val="a"/>
      <w:lvlText w:val="–"/>
      <w:lvlJc w:val="left"/>
      <w:pPr>
        <w:ind w:left="3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46B21FA"/>
    <w:multiLevelType w:val="hybridMultilevel"/>
    <w:tmpl w:val="619ACCDA"/>
    <w:lvl w:ilvl="0" w:tplc="B642A1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FD6165"/>
    <w:multiLevelType w:val="hybridMultilevel"/>
    <w:tmpl w:val="5F2C7CD4"/>
    <w:lvl w:ilvl="0" w:tplc="53009B16">
      <w:numFmt w:val="bullet"/>
      <w:lvlText w:val="–"/>
      <w:lvlJc w:val="left"/>
      <w:pPr>
        <w:ind w:left="218" w:hanging="425"/>
      </w:pPr>
      <w:rPr>
        <w:rFonts w:ascii="Times New Roman" w:eastAsia="Times New Roman" w:hAnsi="Times New Roman" w:cs="Times New Roman" w:hint="default"/>
        <w:w w:val="100"/>
        <w:sz w:val="28"/>
        <w:szCs w:val="28"/>
        <w:lang w:val="ru-RU" w:eastAsia="en-US" w:bidi="ar-SA"/>
      </w:rPr>
    </w:lvl>
    <w:lvl w:ilvl="1" w:tplc="1DE2B72C">
      <w:numFmt w:val="bullet"/>
      <w:lvlText w:val="•"/>
      <w:lvlJc w:val="left"/>
      <w:pPr>
        <w:ind w:left="1194" w:hanging="425"/>
      </w:pPr>
      <w:rPr>
        <w:rFonts w:hint="default"/>
        <w:lang w:val="ru-RU" w:eastAsia="en-US" w:bidi="ar-SA"/>
      </w:rPr>
    </w:lvl>
    <w:lvl w:ilvl="2" w:tplc="B050895E">
      <w:numFmt w:val="bullet"/>
      <w:lvlText w:val="•"/>
      <w:lvlJc w:val="left"/>
      <w:pPr>
        <w:ind w:left="2169" w:hanging="425"/>
      </w:pPr>
      <w:rPr>
        <w:rFonts w:hint="default"/>
        <w:lang w:val="ru-RU" w:eastAsia="en-US" w:bidi="ar-SA"/>
      </w:rPr>
    </w:lvl>
    <w:lvl w:ilvl="3" w:tplc="403E13DC">
      <w:numFmt w:val="bullet"/>
      <w:lvlText w:val="•"/>
      <w:lvlJc w:val="left"/>
      <w:pPr>
        <w:ind w:left="3143" w:hanging="425"/>
      </w:pPr>
      <w:rPr>
        <w:rFonts w:hint="default"/>
        <w:lang w:val="ru-RU" w:eastAsia="en-US" w:bidi="ar-SA"/>
      </w:rPr>
    </w:lvl>
    <w:lvl w:ilvl="4" w:tplc="3BA80AE0">
      <w:numFmt w:val="bullet"/>
      <w:lvlText w:val="•"/>
      <w:lvlJc w:val="left"/>
      <w:pPr>
        <w:ind w:left="4118" w:hanging="425"/>
      </w:pPr>
      <w:rPr>
        <w:rFonts w:hint="default"/>
        <w:lang w:val="ru-RU" w:eastAsia="en-US" w:bidi="ar-SA"/>
      </w:rPr>
    </w:lvl>
    <w:lvl w:ilvl="5" w:tplc="9C7495B8">
      <w:numFmt w:val="bullet"/>
      <w:lvlText w:val="•"/>
      <w:lvlJc w:val="left"/>
      <w:pPr>
        <w:ind w:left="5093" w:hanging="425"/>
      </w:pPr>
      <w:rPr>
        <w:rFonts w:hint="default"/>
        <w:lang w:val="ru-RU" w:eastAsia="en-US" w:bidi="ar-SA"/>
      </w:rPr>
    </w:lvl>
    <w:lvl w:ilvl="6" w:tplc="2634238A">
      <w:numFmt w:val="bullet"/>
      <w:lvlText w:val="•"/>
      <w:lvlJc w:val="left"/>
      <w:pPr>
        <w:ind w:left="6067" w:hanging="425"/>
      </w:pPr>
      <w:rPr>
        <w:rFonts w:hint="default"/>
        <w:lang w:val="ru-RU" w:eastAsia="en-US" w:bidi="ar-SA"/>
      </w:rPr>
    </w:lvl>
    <w:lvl w:ilvl="7" w:tplc="E6B8B27E">
      <w:numFmt w:val="bullet"/>
      <w:lvlText w:val="•"/>
      <w:lvlJc w:val="left"/>
      <w:pPr>
        <w:ind w:left="7042" w:hanging="425"/>
      </w:pPr>
      <w:rPr>
        <w:rFonts w:hint="default"/>
        <w:lang w:val="ru-RU" w:eastAsia="en-US" w:bidi="ar-SA"/>
      </w:rPr>
    </w:lvl>
    <w:lvl w:ilvl="8" w:tplc="3D844356">
      <w:numFmt w:val="bullet"/>
      <w:lvlText w:val="•"/>
      <w:lvlJc w:val="left"/>
      <w:pPr>
        <w:ind w:left="8017" w:hanging="425"/>
      </w:pPr>
      <w:rPr>
        <w:rFonts w:hint="default"/>
        <w:lang w:val="ru-RU" w:eastAsia="en-US" w:bidi="ar-SA"/>
      </w:rPr>
    </w:lvl>
  </w:abstractNum>
  <w:abstractNum w:abstractNumId="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4D6E47EC"/>
    <w:multiLevelType w:val="hybridMultilevel"/>
    <w:tmpl w:val="C81432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0227586"/>
    <w:multiLevelType w:val="hybridMultilevel"/>
    <w:tmpl w:val="B60A274C"/>
    <w:lvl w:ilvl="0" w:tplc="068A1CAC">
      <w:start w:val="1"/>
      <w:numFmt w:val="decimal"/>
      <w:lvlText w:val="%1."/>
      <w:lvlJc w:val="left"/>
      <w:pPr>
        <w:ind w:left="938" w:hanging="360"/>
        <w:jc w:val="left"/>
      </w:pPr>
      <w:rPr>
        <w:rFonts w:ascii="Times New Roman" w:eastAsia="Times New Roman" w:hAnsi="Times New Roman" w:cs="Times New Roman" w:hint="default"/>
        <w:b/>
        <w:bCs/>
        <w:spacing w:val="0"/>
        <w:w w:val="100"/>
        <w:sz w:val="28"/>
        <w:szCs w:val="28"/>
        <w:lang w:val="ru-RU" w:eastAsia="en-US" w:bidi="ar-SA"/>
      </w:rPr>
    </w:lvl>
    <w:lvl w:ilvl="1" w:tplc="7690EFAC">
      <w:numFmt w:val="bullet"/>
      <w:lvlText w:val="•"/>
      <w:lvlJc w:val="left"/>
      <w:pPr>
        <w:ind w:left="1300" w:hanging="360"/>
      </w:pPr>
      <w:rPr>
        <w:rFonts w:hint="default"/>
        <w:lang w:val="ru-RU" w:eastAsia="en-US" w:bidi="ar-SA"/>
      </w:rPr>
    </w:lvl>
    <w:lvl w:ilvl="2" w:tplc="47AE395E">
      <w:numFmt w:val="bullet"/>
      <w:lvlText w:val="•"/>
      <w:lvlJc w:val="left"/>
      <w:pPr>
        <w:ind w:left="2262" w:hanging="360"/>
      </w:pPr>
      <w:rPr>
        <w:rFonts w:hint="default"/>
        <w:lang w:val="ru-RU" w:eastAsia="en-US" w:bidi="ar-SA"/>
      </w:rPr>
    </w:lvl>
    <w:lvl w:ilvl="3" w:tplc="16B21920">
      <w:numFmt w:val="bullet"/>
      <w:lvlText w:val="•"/>
      <w:lvlJc w:val="left"/>
      <w:pPr>
        <w:ind w:left="3225" w:hanging="360"/>
      </w:pPr>
      <w:rPr>
        <w:rFonts w:hint="default"/>
        <w:lang w:val="ru-RU" w:eastAsia="en-US" w:bidi="ar-SA"/>
      </w:rPr>
    </w:lvl>
    <w:lvl w:ilvl="4" w:tplc="1F6268FA">
      <w:numFmt w:val="bullet"/>
      <w:lvlText w:val="•"/>
      <w:lvlJc w:val="left"/>
      <w:pPr>
        <w:ind w:left="4188" w:hanging="360"/>
      </w:pPr>
      <w:rPr>
        <w:rFonts w:hint="default"/>
        <w:lang w:val="ru-RU" w:eastAsia="en-US" w:bidi="ar-SA"/>
      </w:rPr>
    </w:lvl>
    <w:lvl w:ilvl="5" w:tplc="CC4E6C94">
      <w:numFmt w:val="bullet"/>
      <w:lvlText w:val="•"/>
      <w:lvlJc w:val="left"/>
      <w:pPr>
        <w:ind w:left="5151" w:hanging="360"/>
      </w:pPr>
      <w:rPr>
        <w:rFonts w:hint="default"/>
        <w:lang w:val="ru-RU" w:eastAsia="en-US" w:bidi="ar-SA"/>
      </w:rPr>
    </w:lvl>
    <w:lvl w:ilvl="6" w:tplc="F3ACBEBA">
      <w:numFmt w:val="bullet"/>
      <w:lvlText w:val="•"/>
      <w:lvlJc w:val="left"/>
      <w:pPr>
        <w:ind w:left="6114" w:hanging="360"/>
      </w:pPr>
      <w:rPr>
        <w:rFonts w:hint="default"/>
        <w:lang w:val="ru-RU" w:eastAsia="en-US" w:bidi="ar-SA"/>
      </w:rPr>
    </w:lvl>
    <w:lvl w:ilvl="7" w:tplc="65C6D102">
      <w:numFmt w:val="bullet"/>
      <w:lvlText w:val="•"/>
      <w:lvlJc w:val="left"/>
      <w:pPr>
        <w:ind w:left="7077" w:hanging="360"/>
      </w:pPr>
      <w:rPr>
        <w:rFonts w:hint="default"/>
        <w:lang w:val="ru-RU" w:eastAsia="en-US" w:bidi="ar-SA"/>
      </w:rPr>
    </w:lvl>
    <w:lvl w:ilvl="8" w:tplc="EEA26AF8">
      <w:numFmt w:val="bullet"/>
      <w:lvlText w:val="•"/>
      <w:lvlJc w:val="left"/>
      <w:pPr>
        <w:ind w:left="8040" w:hanging="360"/>
      </w:pPr>
      <w:rPr>
        <w:rFonts w:hint="default"/>
        <w:lang w:val="ru-RU" w:eastAsia="en-US" w:bidi="ar-SA"/>
      </w:rPr>
    </w:lvl>
  </w:abstractNum>
  <w:abstractNum w:abstractNumId="7">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8">
    <w:nsid w:val="5AF1191A"/>
    <w:multiLevelType w:val="hybridMultilevel"/>
    <w:tmpl w:val="DDA804A8"/>
    <w:lvl w:ilvl="0" w:tplc="6CF46E74">
      <w:start w:val="1"/>
      <w:numFmt w:val="decimal"/>
      <w:lvlText w:val="%1."/>
      <w:lvlJc w:val="left"/>
      <w:pPr>
        <w:ind w:left="480" w:hanging="360"/>
      </w:pPr>
    </w:lvl>
    <w:lvl w:ilvl="1" w:tplc="04190019">
      <w:start w:val="1"/>
      <w:numFmt w:val="lowerLetter"/>
      <w:lvlText w:val="%2."/>
      <w:lvlJc w:val="left"/>
      <w:pPr>
        <w:ind w:left="1200" w:hanging="360"/>
      </w:pPr>
    </w:lvl>
    <w:lvl w:ilvl="2" w:tplc="0419001B">
      <w:start w:val="1"/>
      <w:numFmt w:val="lowerRoman"/>
      <w:lvlText w:val="%3."/>
      <w:lvlJc w:val="right"/>
      <w:pPr>
        <w:ind w:left="1920" w:hanging="180"/>
      </w:pPr>
    </w:lvl>
    <w:lvl w:ilvl="3" w:tplc="0419000F">
      <w:start w:val="1"/>
      <w:numFmt w:val="decimal"/>
      <w:lvlText w:val="%4."/>
      <w:lvlJc w:val="left"/>
      <w:pPr>
        <w:ind w:left="2640" w:hanging="360"/>
      </w:pPr>
    </w:lvl>
    <w:lvl w:ilvl="4" w:tplc="04190019">
      <w:start w:val="1"/>
      <w:numFmt w:val="lowerLetter"/>
      <w:lvlText w:val="%5."/>
      <w:lvlJc w:val="left"/>
      <w:pPr>
        <w:ind w:left="3360" w:hanging="360"/>
      </w:pPr>
    </w:lvl>
    <w:lvl w:ilvl="5" w:tplc="0419001B">
      <w:start w:val="1"/>
      <w:numFmt w:val="lowerRoman"/>
      <w:lvlText w:val="%6."/>
      <w:lvlJc w:val="right"/>
      <w:pPr>
        <w:ind w:left="4080" w:hanging="180"/>
      </w:pPr>
    </w:lvl>
    <w:lvl w:ilvl="6" w:tplc="0419000F">
      <w:start w:val="1"/>
      <w:numFmt w:val="decimal"/>
      <w:lvlText w:val="%7."/>
      <w:lvlJc w:val="left"/>
      <w:pPr>
        <w:ind w:left="4800" w:hanging="360"/>
      </w:pPr>
    </w:lvl>
    <w:lvl w:ilvl="7" w:tplc="04190019">
      <w:start w:val="1"/>
      <w:numFmt w:val="lowerLetter"/>
      <w:lvlText w:val="%8."/>
      <w:lvlJc w:val="left"/>
      <w:pPr>
        <w:ind w:left="5520" w:hanging="360"/>
      </w:pPr>
    </w:lvl>
    <w:lvl w:ilvl="8" w:tplc="0419001B">
      <w:start w:val="1"/>
      <w:numFmt w:val="lowerRoman"/>
      <w:lvlText w:val="%9."/>
      <w:lvlJc w:val="right"/>
      <w:pPr>
        <w:ind w:left="6240" w:hanging="180"/>
      </w:pPr>
    </w:lvl>
  </w:abstractNum>
  <w:abstractNum w:abstractNumId="9">
    <w:nsid w:val="60B558BF"/>
    <w:multiLevelType w:val="hybridMultilevel"/>
    <w:tmpl w:val="B11CF1E2"/>
    <w:lvl w:ilvl="0" w:tplc="1CE00B30">
      <w:numFmt w:val="bullet"/>
      <w:lvlText w:val="•"/>
      <w:lvlJc w:val="left"/>
      <w:pPr>
        <w:ind w:left="514" w:hanging="706"/>
      </w:pPr>
      <w:rPr>
        <w:rFonts w:ascii="Times New Roman" w:eastAsia="Times New Roman" w:hAnsi="Times New Roman" w:cs="Times New Roman" w:hint="default"/>
        <w:w w:val="100"/>
        <w:sz w:val="24"/>
        <w:szCs w:val="24"/>
        <w:lang w:val="ru-RU" w:eastAsia="en-US" w:bidi="ar-SA"/>
      </w:rPr>
    </w:lvl>
    <w:lvl w:ilvl="1" w:tplc="AF4ECC4C">
      <w:numFmt w:val="bullet"/>
      <w:lvlText w:val=""/>
      <w:lvlJc w:val="left"/>
      <w:pPr>
        <w:ind w:left="1234" w:hanging="360"/>
      </w:pPr>
      <w:rPr>
        <w:rFonts w:ascii="Symbol" w:eastAsia="Symbol" w:hAnsi="Symbol" w:cs="Symbol" w:hint="default"/>
        <w:w w:val="100"/>
        <w:sz w:val="24"/>
        <w:szCs w:val="24"/>
        <w:lang w:val="ru-RU" w:eastAsia="en-US" w:bidi="ar-SA"/>
      </w:rPr>
    </w:lvl>
    <w:lvl w:ilvl="2" w:tplc="FEDA8BE0">
      <w:numFmt w:val="bullet"/>
      <w:lvlText w:val="•"/>
      <w:lvlJc w:val="left"/>
      <w:pPr>
        <w:ind w:left="2362" w:hanging="360"/>
      </w:pPr>
      <w:rPr>
        <w:rFonts w:hint="default"/>
        <w:lang w:val="ru-RU" w:eastAsia="en-US" w:bidi="ar-SA"/>
      </w:rPr>
    </w:lvl>
    <w:lvl w:ilvl="3" w:tplc="B64068C8">
      <w:numFmt w:val="bullet"/>
      <w:lvlText w:val="•"/>
      <w:lvlJc w:val="left"/>
      <w:pPr>
        <w:ind w:left="3485" w:hanging="360"/>
      </w:pPr>
      <w:rPr>
        <w:rFonts w:hint="default"/>
        <w:lang w:val="ru-RU" w:eastAsia="en-US" w:bidi="ar-SA"/>
      </w:rPr>
    </w:lvl>
    <w:lvl w:ilvl="4" w:tplc="1B4A6D64">
      <w:numFmt w:val="bullet"/>
      <w:lvlText w:val="•"/>
      <w:lvlJc w:val="left"/>
      <w:pPr>
        <w:ind w:left="4608" w:hanging="360"/>
      </w:pPr>
      <w:rPr>
        <w:rFonts w:hint="default"/>
        <w:lang w:val="ru-RU" w:eastAsia="en-US" w:bidi="ar-SA"/>
      </w:rPr>
    </w:lvl>
    <w:lvl w:ilvl="5" w:tplc="2D6E2AAC">
      <w:numFmt w:val="bullet"/>
      <w:lvlText w:val="•"/>
      <w:lvlJc w:val="left"/>
      <w:pPr>
        <w:ind w:left="5730" w:hanging="360"/>
      </w:pPr>
      <w:rPr>
        <w:rFonts w:hint="default"/>
        <w:lang w:val="ru-RU" w:eastAsia="en-US" w:bidi="ar-SA"/>
      </w:rPr>
    </w:lvl>
    <w:lvl w:ilvl="6" w:tplc="8C90FB4E">
      <w:numFmt w:val="bullet"/>
      <w:lvlText w:val="•"/>
      <w:lvlJc w:val="left"/>
      <w:pPr>
        <w:ind w:left="6853" w:hanging="360"/>
      </w:pPr>
      <w:rPr>
        <w:rFonts w:hint="default"/>
        <w:lang w:val="ru-RU" w:eastAsia="en-US" w:bidi="ar-SA"/>
      </w:rPr>
    </w:lvl>
    <w:lvl w:ilvl="7" w:tplc="78B2CE5E">
      <w:numFmt w:val="bullet"/>
      <w:lvlText w:val="•"/>
      <w:lvlJc w:val="left"/>
      <w:pPr>
        <w:ind w:left="7976" w:hanging="360"/>
      </w:pPr>
      <w:rPr>
        <w:rFonts w:hint="default"/>
        <w:lang w:val="ru-RU" w:eastAsia="en-US" w:bidi="ar-SA"/>
      </w:rPr>
    </w:lvl>
    <w:lvl w:ilvl="8" w:tplc="9266E64A">
      <w:numFmt w:val="bullet"/>
      <w:lvlText w:val="•"/>
      <w:lvlJc w:val="left"/>
      <w:pPr>
        <w:ind w:left="9098" w:hanging="360"/>
      </w:pPr>
      <w:rPr>
        <w:rFonts w:hint="default"/>
        <w:lang w:val="ru-RU" w:eastAsia="en-US" w:bidi="ar-SA"/>
      </w:rPr>
    </w:lvl>
  </w:abstractNum>
  <w:abstractNum w:abstractNumId="1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D3023BA"/>
    <w:multiLevelType w:val="hybridMultilevel"/>
    <w:tmpl w:val="E236B9E8"/>
    <w:lvl w:ilvl="0" w:tplc="41D84D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8A2768"/>
    <w:multiLevelType w:val="hybridMultilevel"/>
    <w:tmpl w:val="D34C87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7"/>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 w:numId="9">
    <w:abstractNumId w:val="12"/>
  </w:num>
  <w:num w:numId="10">
    <w:abstractNumId w:val="5"/>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05F"/>
    <w:rsid w:val="000520C3"/>
    <w:rsid w:val="00085C2A"/>
    <w:rsid w:val="00093B71"/>
    <w:rsid w:val="000E5F46"/>
    <w:rsid w:val="001438CA"/>
    <w:rsid w:val="00176144"/>
    <w:rsid w:val="00180122"/>
    <w:rsid w:val="001929B8"/>
    <w:rsid w:val="001A7257"/>
    <w:rsid w:val="001B1EB3"/>
    <w:rsid w:val="001E7485"/>
    <w:rsid w:val="001F3137"/>
    <w:rsid w:val="00225EDB"/>
    <w:rsid w:val="00257FFD"/>
    <w:rsid w:val="00272422"/>
    <w:rsid w:val="00274557"/>
    <w:rsid w:val="00293CD7"/>
    <w:rsid w:val="002A42E4"/>
    <w:rsid w:val="002A47CB"/>
    <w:rsid w:val="002C6792"/>
    <w:rsid w:val="002D4CF3"/>
    <w:rsid w:val="002E37C4"/>
    <w:rsid w:val="002E4C4B"/>
    <w:rsid w:val="00320A4C"/>
    <w:rsid w:val="00325EB2"/>
    <w:rsid w:val="00370CEF"/>
    <w:rsid w:val="0038171F"/>
    <w:rsid w:val="003819C2"/>
    <w:rsid w:val="00382817"/>
    <w:rsid w:val="003862C9"/>
    <w:rsid w:val="003F3201"/>
    <w:rsid w:val="004656DC"/>
    <w:rsid w:val="00465B2C"/>
    <w:rsid w:val="00472E2F"/>
    <w:rsid w:val="004931C4"/>
    <w:rsid w:val="004D0EFE"/>
    <w:rsid w:val="004E7F05"/>
    <w:rsid w:val="005434DF"/>
    <w:rsid w:val="00551D68"/>
    <w:rsid w:val="00553C78"/>
    <w:rsid w:val="0055480C"/>
    <w:rsid w:val="005A2C93"/>
    <w:rsid w:val="005A46FA"/>
    <w:rsid w:val="005B5ED4"/>
    <w:rsid w:val="005C3E51"/>
    <w:rsid w:val="005D09CD"/>
    <w:rsid w:val="00624116"/>
    <w:rsid w:val="0065230A"/>
    <w:rsid w:val="00664A0C"/>
    <w:rsid w:val="006A6951"/>
    <w:rsid w:val="006C4A83"/>
    <w:rsid w:val="006C5D2A"/>
    <w:rsid w:val="006E2F70"/>
    <w:rsid w:val="006F362A"/>
    <w:rsid w:val="00701A6A"/>
    <w:rsid w:val="00717059"/>
    <w:rsid w:val="0072449B"/>
    <w:rsid w:val="007369C0"/>
    <w:rsid w:val="007678A4"/>
    <w:rsid w:val="00781E3E"/>
    <w:rsid w:val="0079387B"/>
    <w:rsid w:val="007A578D"/>
    <w:rsid w:val="007B6757"/>
    <w:rsid w:val="007F3491"/>
    <w:rsid w:val="008103F1"/>
    <w:rsid w:val="00826BC4"/>
    <w:rsid w:val="0086399A"/>
    <w:rsid w:val="00883835"/>
    <w:rsid w:val="008B399D"/>
    <w:rsid w:val="008C4E7C"/>
    <w:rsid w:val="008F6186"/>
    <w:rsid w:val="00902367"/>
    <w:rsid w:val="00902883"/>
    <w:rsid w:val="00926BFD"/>
    <w:rsid w:val="0094105F"/>
    <w:rsid w:val="0095641A"/>
    <w:rsid w:val="009901DF"/>
    <w:rsid w:val="00991D65"/>
    <w:rsid w:val="009D3D35"/>
    <w:rsid w:val="009E0981"/>
    <w:rsid w:val="00A11A6B"/>
    <w:rsid w:val="00A63B23"/>
    <w:rsid w:val="00A648BC"/>
    <w:rsid w:val="00A842E6"/>
    <w:rsid w:val="00A86830"/>
    <w:rsid w:val="00A91646"/>
    <w:rsid w:val="00AB410C"/>
    <w:rsid w:val="00AB4F8C"/>
    <w:rsid w:val="00AC580A"/>
    <w:rsid w:val="00AE379A"/>
    <w:rsid w:val="00AF2D0F"/>
    <w:rsid w:val="00B117CC"/>
    <w:rsid w:val="00B71AC2"/>
    <w:rsid w:val="00B73A4F"/>
    <w:rsid w:val="00B84BA8"/>
    <w:rsid w:val="00BB0A35"/>
    <w:rsid w:val="00BB704C"/>
    <w:rsid w:val="00BE6FFC"/>
    <w:rsid w:val="00C02ED2"/>
    <w:rsid w:val="00C13667"/>
    <w:rsid w:val="00C2189D"/>
    <w:rsid w:val="00C62939"/>
    <w:rsid w:val="00C81C18"/>
    <w:rsid w:val="00C902F5"/>
    <w:rsid w:val="00D047D7"/>
    <w:rsid w:val="00D165B0"/>
    <w:rsid w:val="00D44B73"/>
    <w:rsid w:val="00D556FF"/>
    <w:rsid w:val="00D72C49"/>
    <w:rsid w:val="00DA0C92"/>
    <w:rsid w:val="00DD3FBB"/>
    <w:rsid w:val="00DD6354"/>
    <w:rsid w:val="00E60411"/>
    <w:rsid w:val="00E67F4E"/>
    <w:rsid w:val="00E67FEA"/>
    <w:rsid w:val="00E81A1B"/>
    <w:rsid w:val="00E91789"/>
    <w:rsid w:val="00EA7D14"/>
    <w:rsid w:val="00EF1B84"/>
    <w:rsid w:val="00F40462"/>
    <w:rsid w:val="00F45273"/>
    <w:rsid w:val="00F5589F"/>
    <w:rsid w:val="00F57897"/>
    <w:rsid w:val="00F67CF3"/>
    <w:rsid w:val="00FD4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5C3E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1A72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qFormat/>
    <w:rsid w:val="007678A4"/>
    <w:pPr>
      <w:keepNext/>
      <w:keepLines/>
      <w:suppressAutoHyphens/>
      <w:spacing w:after="0" w:line="360" w:lineRule="auto"/>
      <w:ind w:firstLine="709"/>
      <w:jc w:val="both"/>
      <w:outlineLvl w:val="2"/>
    </w:pPr>
    <w:rPr>
      <w:rFonts w:ascii="Times New Roman" w:eastAsia="Calibri" w:hAnsi="Times New Roman" w:cs="Times New Roman"/>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7678A4"/>
    <w:rPr>
      <w:rFonts w:ascii="Times New Roman" w:eastAsia="Calibri" w:hAnsi="Times New Roman" w:cs="Times New Roman"/>
      <w:b/>
      <w:sz w:val="28"/>
      <w:szCs w:val="28"/>
    </w:rPr>
  </w:style>
  <w:style w:type="paragraph" w:styleId="a4">
    <w:name w:val="Normal (Web)"/>
    <w:basedOn w:val="a0"/>
    <w:uiPriority w:val="99"/>
    <w:unhideWhenUsed/>
    <w:rsid w:val="0094105F"/>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2"/>
    <w:rsid w:val="0094105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1"/>
    <w:uiPriority w:val="22"/>
    <w:qFormat/>
    <w:rsid w:val="0094105F"/>
    <w:rPr>
      <w:b/>
      <w:bCs/>
    </w:rPr>
  </w:style>
  <w:style w:type="character" w:customStyle="1" w:styleId="a7">
    <w:name w:val="Перечень Знак"/>
    <w:link w:val="a"/>
    <w:locked/>
    <w:rsid w:val="00370CEF"/>
    <w:rPr>
      <w:rFonts w:ascii="Times New Roman" w:hAnsi="Times New Roman" w:cs="Times New Roman"/>
      <w:sz w:val="28"/>
      <w:u w:color="000000"/>
      <w:bdr w:val="none" w:sz="0" w:space="0" w:color="auto" w:frame="1"/>
    </w:rPr>
  </w:style>
  <w:style w:type="paragraph" w:customStyle="1" w:styleId="a">
    <w:name w:val="Перечень"/>
    <w:basedOn w:val="a0"/>
    <w:next w:val="a0"/>
    <w:link w:val="a7"/>
    <w:qFormat/>
    <w:rsid w:val="00370CEF"/>
    <w:pPr>
      <w:numPr>
        <w:numId w:val="1"/>
      </w:numPr>
      <w:suppressAutoHyphens/>
      <w:spacing w:after="0" w:line="360" w:lineRule="auto"/>
      <w:ind w:left="0" w:firstLine="284"/>
      <w:jc w:val="both"/>
    </w:pPr>
    <w:rPr>
      <w:rFonts w:ascii="Times New Roman" w:hAnsi="Times New Roman" w:cs="Times New Roman"/>
      <w:sz w:val="28"/>
      <w:u w:color="000000"/>
      <w:bdr w:val="none" w:sz="0" w:space="0" w:color="auto" w:frame="1"/>
    </w:rPr>
  </w:style>
  <w:style w:type="character" w:customStyle="1" w:styleId="Zag11">
    <w:name w:val="Zag_11"/>
    <w:rsid w:val="00DD6354"/>
  </w:style>
  <w:style w:type="character" w:styleId="a8">
    <w:name w:val="Hyperlink"/>
    <w:basedOn w:val="a1"/>
    <w:uiPriority w:val="99"/>
    <w:semiHidden/>
    <w:unhideWhenUsed/>
    <w:rsid w:val="00A648BC"/>
    <w:rPr>
      <w:color w:val="0000FF"/>
      <w:u w:val="single"/>
    </w:rPr>
  </w:style>
  <w:style w:type="character" w:customStyle="1" w:styleId="dash041e005f0431005f044b005f0447005f043d005f044b005f0439005f005fchar1char1">
    <w:name w:val="dash041e_005f0431_005f044b_005f0447_005f043d_005f044b_005f0439_005f_005fchar1__char1"/>
    <w:rsid w:val="004931C4"/>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4931C4"/>
    <w:pPr>
      <w:spacing w:after="0" w:line="240" w:lineRule="auto"/>
    </w:pPr>
    <w:rPr>
      <w:rFonts w:ascii="Times New Roman" w:eastAsia="Times New Roman" w:hAnsi="Times New Roman" w:cs="Times New Roman"/>
      <w:sz w:val="24"/>
      <w:szCs w:val="24"/>
    </w:rPr>
  </w:style>
  <w:style w:type="character" w:customStyle="1" w:styleId="dash041e0431044b0447043d044b0439char1">
    <w:name w:val="dash041e_0431_044b_0447_043d_044b_0439__char1"/>
    <w:rsid w:val="00274557"/>
    <w:rPr>
      <w:rFonts w:ascii="Times New Roman" w:hAnsi="Times New Roman" w:cs="Times New Roman" w:hint="default"/>
      <w:strike w:val="0"/>
      <w:dstrike w:val="0"/>
      <w:sz w:val="24"/>
      <w:szCs w:val="24"/>
      <w:u w:val="none"/>
      <w:effect w:val="none"/>
    </w:rPr>
  </w:style>
  <w:style w:type="paragraph" w:styleId="a9">
    <w:name w:val="List Paragraph"/>
    <w:basedOn w:val="a0"/>
    <w:link w:val="aa"/>
    <w:uiPriority w:val="34"/>
    <w:qFormat/>
    <w:rsid w:val="00AC580A"/>
    <w:pPr>
      <w:spacing w:after="0" w:line="240" w:lineRule="auto"/>
      <w:ind w:left="720"/>
      <w:contextualSpacing/>
    </w:pPr>
    <w:rPr>
      <w:rFonts w:ascii="Times New Roman" w:eastAsia="Times New Roman" w:hAnsi="Times New Roman" w:cs="Times New Roman"/>
      <w:sz w:val="24"/>
      <w:szCs w:val="24"/>
    </w:rPr>
  </w:style>
  <w:style w:type="character" w:customStyle="1" w:styleId="aa">
    <w:name w:val="Абзац списка Знак"/>
    <w:link w:val="a9"/>
    <w:uiPriority w:val="34"/>
    <w:locked/>
    <w:rsid w:val="00AC580A"/>
    <w:rPr>
      <w:rFonts w:ascii="Times New Roman" w:eastAsia="Times New Roman" w:hAnsi="Times New Roman" w:cs="Times New Roman"/>
      <w:sz w:val="24"/>
      <w:szCs w:val="24"/>
      <w:lang w:eastAsia="ru-RU"/>
    </w:rPr>
  </w:style>
  <w:style w:type="paragraph" w:customStyle="1" w:styleId="24">
    <w:name w:val="Основной текст24"/>
    <w:basedOn w:val="a0"/>
    <w:rsid w:val="00AC580A"/>
    <w:pPr>
      <w:shd w:val="clear" w:color="auto" w:fill="FFFFFF"/>
      <w:spacing w:after="240" w:line="346" w:lineRule="exact"/>
      <w:ind w:hanging="500"/>
      <w:jc w:val="center"/>
    </w:pPr>
    <w:rPr>
      <w:rFonts w:ascii="Arial" w:eastAsia="Arial" w:hAnsi="Arial" w:cs="Times New Roman"/>
      <w:sz w:val="28"/>
      <w:szCs w:val="28"/>
      <w:lang w:eastAsia="ar-SA"/>
    </w:rPr>
  </w:style>
  <w:style w:type="paragraph" w:styleId="ab">
    <w:name w:val="Body Text"/>
    <w:basedOn w:val="a0"/>
    <w:link w:val="ac"/>
    <w:uiPriority w:val="1"/>
    <w:qFormat/>
    <w:rsid w:val="00C13667"/>
    <w:pPr>
      <w:widowControl w:val="0"/>
      <w:autoSpaceDE w:val="0"/>
      <w:autoSpaceDN w:val="0"/>
      <w:spacing w:after="0" w:line="240" w:lineRule="auto"/>
      <w:ind w:left="218"/>
    </w:pPr>
    <w:rPr>
      <w:rFonts w:ascii="Times New Roman" w:eastAsia="Times New Roman" w:hAnsi="Times New Roman" w:cs="Times New Roman"/>
      <w:sz w:val="28"/>
      <w:szCs w:val="28"/>
    </w:rPr>
  </w:style>
  <w:style w:type="character" w:customStyle="1" w:styleId="ac">
    <w:name w:val="Основной текст Знак"/>
    <w:basedOn w:val="a1"/>
    <w:link w:val="ab"/>
    <w:uiPriority w:val="1"/>
    <w:rsid w:val="00C13667"/>
    <w:rPr>
      <w:rFonts w:ascii="Times New Roman" w:eastAsia="Times New Roman" w:hAnsi="Times New Roman" w:cs="Times New Roman"/>
      <w:sz w:val="28"/>
      <w:szCs w:val="28"/>
    </w:rPr>
  </w:style>
  <w:style w:type="paragraph" w:customStyle="1" w:styleId="11">
    <w:name w:val="Заголовок 11"/>
    <w:basedOn w:val="a0"/>
    <w:uiPriority w:val="1"/>
    <w:qFormat/>
    <w:rsid w:val="00C13667"/>
    <w:pPr>
      <w:widowControl w:val="0"/>
      <w:autoSpaceDE w:val="0"/>
      <w:autoSpaceDN w:val="0"/>
      <w:spacing w:before="72" w:after="0" w:line="240" w:lineRule="auto"/>
      <w:ind w:left="926"/>
      <w:outlineLvl w:val="1"/>
    </w:pPr>
    <w:rPr>
      <w:rFonts w:ascii="Times New Roman" w:eastAsia="Times New Roman" w:hAnsi="Times New Roman" w:cs="Times New Roman"/>
      <w:b/>
      <w:bCs/>
      <w:sz w:val="28"/>
      <w:szCs w:val="28"/>
    </w:rPr>
  </w:style>
  <w:style w:type="paragraph" w:customStyle="1" w:styleId="TableParagraph">
    <w:name w:val="Table Paragraph"/>
    <w:basedOn w:val="a0"/>
    <w:uiPriority w:val="1"/>
    <w:qFormat/>
    <w:rsid w:val="00C13667"/>
    <w:pPr>
      <w:widowControl w:val="0"/>
      <w:autoSpaceDE w:val="0"/>
      <w:autoSpaceDN w:val="0"/>
      <w:spacing w:after="0" w:line="309" w:lineRule="exact"/>
      <w:ind w:left="103"/>
    </w:pPr>
    <w:rPr>
      <w:rFonts w:ascii="Times New Roman" w:eastAsia="Times New Roman" w:hAnsi="Times New Roman" w:cs="Times New Roman"/>
    </w:rPr>
  </w:style>
  <w:style w:type="table" w:customStyle="1" w:styleId="TableNormal">
    <w:name w:val="Table Normal"/>
    <w:uiPriority w:val="2"/>
    <w:semiHidden/>
    <w:unhideWhenUsed/>
    <w:qFormat/>
    <w:rsid w:val="00F67C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1"/>
    <w:link w:val="2"/>
    <w:rsid w:val="001A7257"/>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1"/>
    <w:link w:val="1"/>
    <w:uiPriority w:val="9"/>
    <w:rsid w:val="005C3E51"/>
    <w:rPr>
      <w:rFonts w:asciiTheme="majorHAnsi" w:eastAsiaTheme="majorEastAsia" w:hAnsiTheme="majorHAnsi" w:cstheme="majorBidi"/>
      <w:b/>
      <w:bCs/>
      <w:color w:val="365F91" w:themeColor="accent1" w:themeShade="BF"/>
      <w:sz w:val="28"/>
      <w:szCs w:val="28"/>
    </w:rPr>
  </w:style>
  <w:style w:type="paragraph" w:styleId="ad">
    <w:name w:val="Balloon Text"/>
    <w:basedOn w:val="a0"/>
    <w:link w:val="ae"/>
    <w:uiPriority w:val="99"/>
    <w:semiHidden/>
    <w:unhideWhenUsed/>
    <w:rsid w:val="005A2C93"/>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5A2C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5C3E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1A72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qFormat/>
    <w:rsid w:val="007678A4"/>
    <w:pPr>
      <w:keepNext/>
      <w:keepLines/>
      <w:suppressAutoHyphens/>
      <w:spacing w:after="0" w:line="360" w:lineRule="auto"/>
      <w:ind w:firstLine="709"/>
      <w:jc w:val="both"/>
      <w:outlineLvl w:val="2"/>
    </w:pPr>
    <w:rPr>
      <w:rFonts w:ascii="Times New Roman" w:eastAsia="Calibri" w:hAnsi="Times New Roman" w:cs="Times New Roman"/>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7678A4"/>
    <w:rPr>
      <w:rFonts w:ascii="Times New Roman" w:eastAsia="Calibri" w:hAnsi="Times New Roman" w:cs="Times New Roman"/>
      <w:b/>
      <w:sz w:val="28"/>
      <w:szCs w:val="28"/>
    </w:rPr>
  </w:style>
  <w:style w:type="paragraph" w:styleId="a4">
    <w:name w:val="Normal (Web)"/>
    <w:basedOn w:val="a0"/>
    <w:uiPriority w:val="99"/>
    <w:unhideWhenUsed/>
    <w:rsid w:val="0094105F"/>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2"/>
    <w:rsid w:val="0094105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1"/>
    <w:uiPriority w:val="22"/>
    <w:qFormat/>
    <w:rsid w:val="0094105F"/>
    <w:rPr>
      <w:b/>
      <w:bCs/>
    </w:rPr>
  </w:style>
  <w:style w:type="character" w:customStyle="1" w:styleId="a7">
    <w:name w:val="Перечень Знак"/>
    <w:link w:val="a"/>
    <w:locked/>
    <w:rsid w:val="00370CEF"/>
    <w:rPr>
      <w:rFonts w:ascii="Times New Roman" w:hAnsi="Times New Roman" w:cs="Times New Roman"/>
      <w:sz w:val="28"/>
      <w:u w:color="000000"/>
      <w:bdr w:val="none" w:sz="0" w:space="0" w:color="auto" w:frame="1"/>
    </w:rPr>
  </w:style>
  <w:style w:type="paragraph" w:customStyle="1" w:styleId="a">
    <w:name w:val="Перечень"/>
    <w:basedOn w:val="a0"/>
    <w:next w:val="a0"/>
    <w:link w:val="a7"/>
    <w:qFormat/>
    <w:rsid w:val="00370CEF"/>
    <w:pPr>
      <w:numPr>
        <w:numId w:val="1"/>
      </w:numPr>
      <w:suppressAutoHyphens/>
      <w:spacing w:after="0" w:line="360" w:lineRule="auto"/>
      <w:ind w:left="0" w:firstLine="284"/>
      <w:jc w:val="both"/>
    </w:pPr>
    <w:rPr>
      <w:rFonts w:ascii="Times New Roman" w:hAnsi="Times New Roman" w:cs="Times New Roman"/>
      <w:sz w:val="28"/>
      <w:u w:color="000000"/>
      <w:bdr w:val="none" w:sz="0" w:space="0" w:color="auto" w:frame="1"/>
    </w:rPr>
  </w:style>
  <w:style w:type="character" w:customStyle="1" w:styleId="Zag11">
    <w:name w:val="Zag_11"/>
    <w:rsid w:val="00DD6354"/>
  </w:style>
  <w:style w:type="character" w:styleId="a8">
    <w:name w:val="Hyperlink"/>
    <w:basedOn w:val="a1"/>
    <w:uiPriority w:val="99"/>
    <w:semiHidden/>
    <w:unhideWhenUsed/>
    <w:rsid w:val="00A648BC"/>
    <w:rPr>
      <w:color w:val="0000FF"/>
      <w:u w:val="single"/>
    </w:rPr>
  </w:style>
  <w:style w:type="character" w:customStyle="1" w:styleId="dash041e005f0431005f044b005f0447005f043d005f044b005f0439005f005fchar1char1">
    <w:name w:val="dash041e_005f0431_005f044b_005f0447_005f043d_005f044b_005f0439_005f_005fchar1__char1"/>
    <w:rsid w:val="004931C4"/>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4931C4"/>
    <w:pPr>
      <w:spacing w:after="0" w:line="240" w:lineRule="auto"/>
    </w:pPr>
    <w:rPr>
      <w:rFonts w:ascii="Times New Roman" w:eastAsia="Times New Roman" w:hAnsi="Times New Roman" w:cs="Times New Roman"/>
      <w:sz w:val="24"/>
      <w:szCs w:val="24"/>
    </w:rPr>
  </w:style>
  <w:style w:type="character" w:customStyle="1" w:styleId="dash041e0431044b0447043d044b0439char1">
    <w:name w:val="dash041e_0431_044b_0447_043d_044b_0439__char1"/>
    <w:rsid w:val="00274557"/>
    <w:rPr>
      <w:rFonts w:ascii="Times New Roman" w:hAnsi="Times New Roman" w:cs="Times New Roman" w:hint="default"/>
      <w:strike w:val="0"/>
      <w:dstrike w:val="0"/>
      <w:sz w:val="24"/>
      <w:szCs w:val="24"/>
      <w:u w:val="none"/>
      <w:effect w:val="none"/>
    </w:rPr>
  </w:style>
  <w:style w:type="paragraph" w:styleId="a9">
    <w:name w:val="List Paragraph"/>
    <w:basedOn w:val="a0"/>
    <w:link w:val="aa"/>
    <w:uiPriority w:val="34"/>
    <w:qFormat/>
    <w:rsid w:val="00AC580A"/>
    <w:pPr>
      <w:spacing w:after="0" w:line="240" w:lineRule="auto"/>
      <w:ind w:left="720"/>
      <w:contextualSpacing/>
    </w:pPr>
    <w:rPr>
      <w:rFonts w:ascii="Times New Roman" w:eastAsia="Times New Roman" w:hAnsi="Times New Roman" w:cs="Times New Roman"/>
      <w:sz w:val="24"/>
      <w:szCs w:val="24"/>
    </w:rPr>
  </w:style>
  <w:style w:type="character" w:customStyle="1" w:styleId="aa">
    <w:name w:val="Абзац списка Знак"/>
    <w:link w:val="a9"/>
    <w:uiPriority w:val="34"/>
    <w:locked/>
    <w:rsid w:val="00AC580A"/>
    <w:rPr>
      <w:rFonts w:ascii="Times New Roman" w:eastAsia="Times New Roman" w:hAnsi="Times New Roman" w:cs="Times New Roman"/>
      <w:sz w:val="24"/>
      <w:szCs w:val="24"/>
      <w:lang w:eastAsia="ru-RU"/>
    </w:rPr>
  </w:style>
  <w:style w:type="paragraph" w:customStyle="1" w:styleId="24">
    <w:name w:val="Основной текст24"/>
    <w:basedOn w:val="a0"/>
    <w:rsid w:val="00AC580A"/>
    <w:pPr>
      <w:shd w:val="clear" w:color="auto" w:fill="FFFFFF"/>
      <w:spacing w:after="240" w:line="346" w:lineRule="exact"/>
      <w:ind w:hanging="500"/>
      <w:jc w:val="center"/>
    </w:pPr>
    <w:rPr>
      <w:rFonts w:ascii="Arial" w:eastAsia="Arial" w:hAnsi="Arial" w:cs="Times New Roman"/>
      <w:sz w:val="28"/>
      <w:szCs w:val="28"/>
      <w:lang w:eastAsia="ar-SA"/>
    </w:rPr>
  </w:style>
  <w:style w:type="paragraph" w:styleId="ab">
    <w:name w:val="Body Text"/>
    <w:basedOn w:val="a0"/>
    <w:link w:val="ac"/>
    <w:uiPriority w:val="1"/>
    <w:qFormat/>
    <w:rsid w:val="00C13667"/>
    <w:pPr>
      <w:widowControl w:val="0"/>
      <w:autoSpaceDE w:val="0"/>
      <w:autoSpaceDN w:val="0"/>
      <w:spacing w:after="0" w:line="240" w:lineRule="auto"/>
      <w:ind w:left="218"/>
    </w:pPr>
    <w:rPr>
      <w:rFonts w:ascii="Times New Roman" w:eastAsia="Times New Roman" w:hAnsi="Times New Roman" w:cs="Times New Roman"/>
      <w:sz w:val="28"/>
      <w:szCs w:val="28"/>
    </w:rPr>
  </w:style>
  <w:style w:type="character" w:customStyle="1" w:styleId="ac">
    <w:name w:val="Основной текст Знак"/>
    <w:basedOn w:val="a1"/>
    <w:link w:val="ab"/>
    <w:uiPriority w:val="1"/>
    <w:rsid w:val="00C13667"/>
    <w:rPr>
      <w:rFonts w:ascii="Times New Roman" w:eastAsia="Times New Roman" w:hAnsi="Times New Roman" w:cs="Times New Roman"/>
      <w:sz w:val="28"/>
      <w:szCs w:val="28"/>
    </w:rPr>
  </w:style>
  <w:style w:type="paragraph" w:customStyle="1" w:styleId="11">
    <w:name w:val="Заголовок 11"/>
    <w:basedOn w:val="a0"/>
    <w:uiPriority w:val="1"/>
    <w:qFormat/>
    <w:rsid w:val="00C13667"/>
    <w:pPr>
      <w:widowControl w:val="0"/>
      <w:autoSpaceDE w:val="0"/>
      <w:autoSpaceDN w:val="0"/>
      <w:spacing w:before="72" w:after="0" w:line="240" w:lineRule="auto"/>
      <w:ind w:left="926"/>
      <w:outlineLvl w:val="1"/>
    </w:pPr>
    <w:rPr>
      <w:rFonts w:ascii="Times New Roman" w:eastAsia="Times New Roman" w:hAnsi="Times New Roman" w:cs="Times New Roman"/>
      <w:b/>
      <w:bCs/>
      <w:sz w:val="28"/>
      <w:szCs w:val="28"/>
    </w:rPr>
  </w:style>
  <w:style w:type="paragraph" w:customStyle="1" w:styleId="TableParagraph">
    <w:name w:val="Table Paragraph"/>
    <w:basedOn w:val="a0"/>
    <w:uiPriority w:val="1"/>
    <w:qFormat/>
    <w:rsid w:val="00C13667"/>
    <w:pPr>
      <w:widowControl w:val="0"/>
      <w:autoSpaceDE w:val="0"/>
      <w:autoSpaceDN w:val="0"/>
      <w:spacing w:after="0" w:line="309" w:lineRule="exact"/>
      <w:ind w:left="103"/>
    </w:pPr>
    <w:rPr>
      <w:rFonts w:ascii="Times New Roman" w:eastAsia="Times New Roman" w:hAnsi="Times New Roman" w:cs="Times New Roman"/>
    </w:rPr>
  </w:style>
  <w:style w:type="table" w:customStyle="1" w:styleId="TableNormal">
    <w:name w:val="Table Normal"/>
    <w:uiPriority w:val="2"/>
    <w:semiHidden/>
    <w:unhideWhenUsed/>
    <w:qFormat/>
    <w:rsid w:val="00F67C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1"/>
    <w:link w:val="2"/>
    <w:rsid w:val="001A7257"/>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1"/>
    <w:link w:val="1"/>
    <w:uiPriority w:val="9"/>
    <w:rsid w:val="005C3E51"/>
    <w:rPr>
      <w:rFonts w:asciiTheme="majorHAnsi" w:eastAsiaTheme="majorEastAsia" w:hAnsiTheme="majorHAnsi" w:cstheme="majorBidi"/>
      <w:b/>
      <w:bCs/>
      <w:color w:val="365F91" w:themeColor="accent1" w:themeShade="BF"/>
      <w:sz w:val="28"/>
      <w:szCs w:val="28"/>
    </w:rPr>
  </w:style>
  <w:style w:type="paragraph" w:styleId="ad">
    <w:name w:val="Balloon Text"/>
    <w:basedOn w:val="a0"/>
    <w:link w:val="ae"/>
    <w:uiPriority w:val="99"/>
    <w:semiHidden/>
    <w:unhideWhenUsed/>
    <w:rsid w:val="005A2C93"/>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5A2C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78672">
      <w:bodyDiv w:val="1"/>
      <w:marLeft w:val="0"/>
      <w:marRight w:val="0"/>
      <w:marTop w:val="0"/>
      <w:marBottom w:val="0"/>
      <w:divBdr>
        <w:top w:val="none" w:sz="0" w:space="0" w:color="auto"/>
        <w:left w:val="none" w:sz="0" w:space="0" w:color="auto"/>
        <w:bottom w:val="none" w:sz="0" w:space="0" w:color="auto"/>
        <w:right w:val="none" w:sz="0" w:space="0" w:color="auto"/>
      </w:divBdr>
    </w:div>
    <w:div w:id="1026717590">
      <w:bodyDiv w:val="1"/>
      <w:marLeft w:val="0"/>
      <w:marRight w:val="0"/>
      <w:marTop w:val="0"/>
      <w:marBottom w:val="0"/>
      <w:divBdr>
        <w:top w:val="none" w:sz="0" w:space="0" w:color="auto"/>
        <w:left w:val="none" w:sz="0" w:space="0" w:color="auto"/>
        <w:bottom w:val="none" w:sz="0" w:space="0" w:color="auto"/>
        <w:right w:val="none" w:sz="0" w:space="0" w:color="auto"/>
      </w:divBdr>
    </w:div>
    <w:div w:id="1098214666">
      <w:bodyDiv w:val="1"/>
      <w:marLeft w:val="0"/>
      <w:marRight w:val="0"/>
      <w:marTop w:val="0"/>
      <w:marBottom w:val="0"/>
      <w:divBdr>
        <w:top w:val="none" w:sz="0" w:space="0" w:color="auto"/>
        <w:left w:val="none" w:sz="0" w:space="0" w:color="auto"/>
        <w:bottom w:val="none" w:sz="0" w:space="0" w:color="auto"/>
        <w:right w:val="none" w:sz="0" w:space="0" w:color="auto"/>
      </w:divBdr>
    </w:div>
    <w:div w:id="1896967615">
      <w:bodyDiv w:val="1"/>
      <w:marLeft w:val="0"/>
      <w:marRight w:val="0"/>
      <w:marTop w:val="0"/>
      <w:marBottom w:val="0"/>
      <w:divBdr>
        <w:top w:val="none" w:sz="0" w:space="0" w:color="auto"/>
        <w:left w:val="none" w:sz="0" w:space="0" w:color="auto"/>
        <w:bottom w:val="none" w:sz="0" w:space="0" w:color="auto"/>
        <w:right w:val="none" w:sz="0" w:space="0" w:color="auto"/>
      </w:divBdr>
      <w:divsChild>
        <w:div w:id="962734969">
          <w:marLeft w:val="0"/>
          <w:marRight w:val="0"/>
          <w:marTop w:val="0"/>
          <w:marBottom w:val="0"/>
          <w:divBdr>
            <w:top w:val="none" w:sz="0" w:space="0" w:color="auto"/>
            <w:left w:val="none" w:sz="0" w:space="0" w:color="auto"/>
            <w:bottom w:val="none" w:sz="0" w:space="0" w:color="auto"/>
            <w:right w:val="none" w:sz="0" w:space="0" w:color="auto"/>
          </w:divBdr>
          <w:divsChild>
            <w:div w:id="713309997">
              <w:marLeft w:val="0"/>
              <w:marRight w:val="0"/>
              <w:marTop w:val="0"/>
              <w:marBottom w:val="0"/>
              <w:divBdr>
                <w:top w:val="none" w:sz="0" w:space="0" w:color="auto"/>
                <w:left w:val="none" w:sz="0" w:space="0" w:color="auto"/>
                <w:bottom w:val="none" w:sz="0" w:space="0" w:color="auto"/>
                <w:right w:val="none" w:sz="0" w:space="0" w:color="auto"/>
              </w:divBdr>
              <w:divsChild>
                <w:div w:id="18548681">
                  <w:marLeft w:val="0"/>
                  <w:marRight w:val="0"/>
                  <w:marTop w:val="0"/>
                  <w:marBottom w:val="0"/>
                  <w:divBdr>
                    <w:top w:val="none" w:sz="0" w:space="0" w:color="auto"/>
                    <w:left w:val="none" w:sz="0" w:space="0" w:color="auto"/>
                    <w:bottom w:val="none" w:sz="0" w:space="0" w:color="auto"/>
                    <w:right w:val="none" w:sz="0" w:space="0" w:color="auto"/>
                  </w:divBdr>
                  <w:divsChild>
                    <w:div w:id="1754618920">
                      <w:marLeft w:val="0"/>
                      <w:marRight w:val="0"/>
                      <w:marTop w:val="0"/>
                      <w:marBottom w:val="0"/>
                      <w:divBdr>
                        <w:top w:val="none" w:sz="0" w:space="0" w:color="auto"/>
                        <w:left w:val="none" w:sz="0" w:space="0" w:color="auto"/>
                        <w:bottom w:val="none" w:sz="0" w:space="0" w:color="auto"/>
                        <w:right w:val="none" w:sz="0" w:space="0" w:color="auto"/>
                      </w:divBdr>
                    </w:div>
                    <w:div w:id="344550728">
                      <w:marLeft w:val="0"/>
                      <w:marRight w:val="0"/>
                      <w:marTop w:val="0"/>
                      <w:marBottom w:val="0"/>
                      <w:divBdr>
                        <w:top w:val="none" w:sz="0" w:space="0" w:color="auto"/>
                        <w:left w:val="none" w:sz="0" w:space="0" w:color="auto"/>
                        <w:bottom w:val="none" w:sz="0" w:space="0" w:color="auto"/>
                        <w:right w:val="none" w:sz="0" w:space="0" w:color="auto"/>
                      </w:divBdr>
                    </w:div>
                    <w:div w:id="1868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89416">
          <w:marLeft w:val="0"/>
          <w:marRight w:val="0"/>
          <w:marTop w:val="0"/>
          <w:marBottom w:val="0"/>
          <w:divBdr>
            <w:top w:val="none" w:sz="0" w:space="0" w:color="auto"/>
            <w:left w:val="none" w:sz="0" w:space="0" w:color="auto"/>
            <w:bottom w:val="none" w:sz="0" w:space="0" w:color="auto"/>
            <w:right w:val="none" w:sz="0" w:space="0" w:color="auto"/>
          </w:divBdr>
          <w:divsChild>
            <w:div w:id="157385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F2192-8CEC-4D51-9E64-31A1410EF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6308</Words>
  <Characters>35957</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1</cp:lastModifiedBy>
  <cp:revision>2</cp:revision>
  <cp:lastPrinted>2023-09-23T05:23:00Z</cp:lastPrinted>
  <dcterms:created xsi:type="dcterms:W3CDTF">2023-09-23T05:26:00Z</dcterms:created>
  <dcterms:modified xsi:type="dcterms:W3CDTF">2023-09-23T05:26:00Z</dcterms:modified>
</cp:coreProperties>
</file>